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2363F" w14:textId="77777777" w:rsidR="001C5D5A" w:rsidRPr="003A254A" w:rsidRDefault="001C5D5A" w:rsidP="001C5D5A">
      <w:pPr>
        <w:ind w:right="382"/>
        <w:rPr>
          <w:rFonts w:cs="Arial"/>
        </w:rPr>
      </w:pPr>
    </w:p>
    <w:p w14:paraId="4707B4CD" w14:textId="77777777" w:rsidR="001C5D5A" w:rsidRPr="003A254A" w:rsidRDefault="001C5D5A" w:rsidP="001C5D5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sz w:val="36"/>
        </w:rPr>
      </w:pPr>
      <w:r w:rsidRPr="003A254A">
        <w:rPr>
          <w:rFonts w:ascii="Arial" w:hAnsi="Arial" w:cs="Arial"/>
          <w:i w:val="0"/>
          <w:sz w:val="40"/>
        </w:rPr>
        <w:t xml:space="preserve">3 </w:t>
      </w:r>
      <w:r w:rsidRPr="003A254A">
        <w:rPr>
          <w:rFonts w:ascii="Arial" w:hAnsi="Arial" w:cs="Arial"/>
          <w:i w:val="0"/>
          <w:sz w:val="40"/>
        </w:rPr>
        <w:tab/>
      </w:r>
      <w:r w:rsidRPr="003A254A">
        <w:rPr>
          <w:rFonts w:ascii="Arial" w:hAnsi="Arial" w:cs="Arial"/>
          <w:i w:val="0"/>
          <w:sz w:val="36"/>
        </w:rPr>
        <w:t>POGODBA</w:t>
      </w:r>
    </w:p>
    <w:p w14:paraId="0DAFF2DF" w14:textId="77777777" w:rsidR="001C5D5A" w:rsidRPr="003A254A" w:rsidRDefault="001C5D5A" w:rsidP="001C5D5A">
      <w:pPr>
        <w:ind w:left="426" w:right="381"/>
        <w:jc w:val="both"/>
        <w:rPr>
          <w:rFonts w:cs="Arial"/>
        </w:rPr>
      </w:pPr>
    </w:p>
    <w:p w14:paraId="3204FE26" w14:textId="77777777" w:rsidR="001C5D5A" w:rsidRPr="003A254A" w:rsidRDefault="001C5D5A" w:rsidP="001C5D5A">
      <w:pPr>
        <w:pStyle w:val="Volume"/>
        <w:numPr>
          <w:ilvl w:val="0"/>
          <w:numId w:val="0"/>
        </w:numPr>
        <w:tabs>
          <w:tab w:val="left" w:pos="1134"/>
        </w:tabs>
        <w:ind w:left="360" w:right="382"/>
        <w:rPr>
          <w:rFonts w:cs="Arial"/>
          <w:color w:val="auto"/>
        </w:rPr>
      </w:pPr>
    </w:p>
    <w:p w14:paraId="0496C6EF" w14:textId="77777777" w:rsidR="001C5D5A" w:rsidRPr="003A254A" w:rsidRDefault="001C5D5A" w:rsidP="001C5D5A">
      <w:pPr>
        <w:rPr>
          <w:rFonts w:cs="Arial"/>
          <w:szCs w:val="20"/>
        </w:rPr>
      </w:pPr>
      <w:r w:rsidRPr="003A254A">
        <w:rPr>
          <w:rFonts w:cs="Arial"/>
        </w:rPr>
        <w:br w:type="page"/>
      </w:r>
    </w:p>
    <w:p w14:paraId="275A6B1C" w14:textId="77777777" w:rsidR="001C5D5A" w:rsidRPr="003A254A" w:rsidRDefault="001C5D5A" w:rsidP="001C5D5A">
      <w:pPr>
        <w:spacing w:after="0" w:line="240" w:lineRule="auto"/>
        <w:rPr>
          <w:rFonts w:ascii="Arial" w:eastAsia="Times New Roman" w:hAnsi="Arial" w:cs="Arial"/>
          <w:lang w:eastAsia="sl-SI"/>
        </w:rPr>
      </w:pPr>
      <w:r w:rsidRPr="003A254A">
        <w:rPr>
          <w:rFonts w:ascii="Arial" w:eastAsia="Times New Roman" w:hAnsi="Arial" w:cs="Arial"/>
          <w:b/>
          <w:lang w:eastAsia="sl-SI"/>
        </w:rPr>
        <w:lastRenderedPageBreak/>
        <w:t>Naročnik</w:t>
      </w:r>
      <w:r w:rsidRPr="003A254A">
        <w:rPr>
          <w:rFonts w:ascii="Arial" w:eastAsia="Times New Roman" w:hAnsi="Arial" w:cs="Arial"/>
          <w:lang w:eastAsia="sl-SI"/>
        </w:rPr>
        <w:t xml:space="preserve">: </w:t>
      </w:r>
    </w:p>
    <w:p w14:paraId="52CBD20F" w14:textId="77777777" w:rsidR="001C5D5A" w:rsidRPr="003A254A" w:rsidRDefault="001C5D5A" w:rsidP="001C5D5A">
      <w:pPr>
        <w:spacing w:after="0" w:line="240" w:lineRule="auto"/>
        <w:rPr>
          <w:rFonts w:ascii="Arial" w:eastAsia="Times New Roman" w:hAnsi="Arial" w:cs="Arial"/>
          <w:b/>
          <w:lang w:eastAsia="sl-SI"/>
        </w:rPr>
      </w:pPr>
      <w:r w:rsidRPr="003A254A">
        <w:rPr>
          <w:rFonts w:ascii="Arial" w:eastAsia="Times New Roman" w:hAnsi="Arial" w:cs="Arial"/>
          <w:b/>
          <w:lang w:eastAsia="sl-SI"/>
        </w:rPr>
        <w:t>OBČINA CERKNICA</w:t>
      </w:r>
    </w:p>
    <w:p w14:paraId="70466ED3" w14:textId="77777777" w:rsidR="001C5D5A" w:rsidRPr="003A254A" w:rsidRDefault="001C5D5A" w:rsidP="001C5D5A">
      <w:pPr>
        <w:spacing w:after="0" w:line="240" w:lineRule="auto"/>
        <w:rPr>
          <w:rFonts w:ascii="Arial" w:eastAsia="Times New Roman" w:hAnsi="Arial" w:cs="Arial"/>
          <w:b/>
          <w:lang w:eastAsia="sl-SI"/>
        </w:rPr>
      </w:pPr>
      <w:r w:rsidRPr="003A254A">
        <w:rPr>
          <w:rFonts w:ascii="Arial" w:eastAsia="Times New Roman" w:hAnsi="Arial" w:cs="Arial"/>
          <w:b/>
          <w:lang w:eastAsia="sl-SI"/>
        </w:rPr>
        <w:t>Cesta 4. maja 53</w:t>
      </w:r>
    </w:p>
    <w:p w14:paraId="59168BA3" w14:textId="77777777" w:rsidR="001C5D5A" w:rsidRPr="003A254A" w:rsidRDefault="001C5D5A" w:rsidP="001C5D5A">
      <w:pPr>
        <w:spacing w:after="0" w:line="240" w:lineRule="auto"/>
        <w:rPr>
          <w:rFonts w:ascii="Arial" w:eastAsia="Times New Roman" w:hAnsi="Arial" w:cs="Arial"/>
          <w:lang w:eastAsia="sl-SI"/>
        </w:rPr>
      </w:pPr>
      <w:r w:rsidRPr="003A254A">
        <w:rPr>
          <w:rFonts w:ascii="Arial" w:eastAsia="Times New Roman" w:hAnsi="Arial" w:cs="Arial"/>
          <w:b/>
          <w:lang w:eastAsia="sl-SI"/>
        </w:rPr>
        <w:t>1380 Cerknica</w:t>
      </w:r>
      <w:r w:rsidRPr="003A254A">
        <w:rPr>
          <w:rFonts w:ascii="Arial" w:eastAsia="Times New Roman" w:hAnsi="Arial" w:cs="Arial"/>
          <w:lang w:eastAsia="sl-SI"/>
        </w:rPr>
        <w:t xml:space="preserve">, ki jo zastopa </w:t>
      </w:r>
      <w:r w:rsidRPr="003A254A">
        <w:rPr>
          <w:rFonts w:ascii="Arial" w:eastAsia="Times New Roman" w:hAnsi="Arial" w:cs="Arial"/>
          <w:b/>
          <w:lang w:eastAsia="sl-SI"/>
        </w:rPr>
        <w:t>župan Marko Rupar</w:t>
      </w:r>
    </w:p>
    <w:p w14:paraId="50F7D723" w14:textId="77777777" w:rsidR="001C5D5A" w:rsidRPr="003A254A" w:rsidRDefault="001C5D5A" w:rsidP="001C5D5A">
      <w:pPr>
        <w:spacing w:after="0" w:line="240" w:lineRule="auto"/>
        <w:jc w:val="both"/>
        <w:rPr>
          <w:rFonts w:ascii="Arial" w:eastAsia="Times New Roman" w:hAnsi="Arial" w:cs="Arial"/>
          <w:lang w:eastAsia="sl-SI"/>
        </w:rPr>
      </w:pPr>
      <w:r w:rsidRPr="003A254A">
        <w:rPr>
          <w:rFonts w:ascii="Arial" w:eastAsia="Times New Roman" w:hAnsi="Arial" w:cs="Arial"/>
          <w:lang w:eastAsia="sl-SI"/>
        </w:rPr>
        <w:t>Matična številka: 5880157000</w:t>
      </w:r>
    </w:p>
    <w:p w14:paraId="4F053B45" w14:textId="77777777" w:rsidR="001C5D5A" w:rsidRPr="003A254A" w:rsidRDefault="001C5D5A" w:rsidP="001C5D5A">
      <w:pPr>
        <w:spacing w:after="0" w:line="240" w:lineRule="auto"/>
        <w:jc w:val="both"/>
        <w:rPr>
          <w:rFonts w:ascii="Arial" w:eastAsia="Times New Roman" w:hAnsi="Arial" w:cs="Arial"/>
          <w:lang w:eastAsia="sl-SI"/>
        </w:rPr>
      </w:pPr>
      <w:r w:rsidRPr="003A254A">
        <w:rPr>
          <w:rFonts w:ascii="Arial" w:eastAsia="Times New Roman" w:hAnsi="Arial" w:cs="Arial"/>
          <w:lang w:eastAsia="sl-SI"/>
        </w:rPr>
        <w:t>ID številka za DDV: SI72799595</w:t>
      </w:r>
    </w:p>
    <w:p w14:paraId="16BFB2F1" w14:textId="77777777" w:rsidR="001C5D5A" w:rsidRPr="003A254A" w:rsidRDefault="001C5D5A" w:rsidP="001C5D5A">
      <w:pPr>
        <w:spacing w:after="0" w:line="240" w:lineRule="auto"/>
        <w:rPr>
          <w:rFonts w:ascii="Arial" w:eastAsia="Times New Roman" w:hAnsi="Arial" w:cs="Arial"/>
          <w:lang w:eastAsia="sl-SI"/>
        </w:rPr>
      </w:pPr>
    </w:p>
    <w:p w14:paraId="5340781A" w14:textId="77777777" w:rsidR="001C5D5A" w:rsidRPr="003A254A" w:rsidRDefault="001C5D5A" w:rsidP="001C5D5A">
      <w:pPr>
        <w:spacing w:after="0" w:line="240" w:lineRule="auto"/>
        <w:rPr>
          <w:rFonts w:ascii="Arial" w:eastAsia="Times New Roman" w:hAnsi="Arial" w:cs="Arial"/>
          <w:lang w:eastAsia="sl-SI"/>
        </w:rPr>
      </w:pPr>
    </w:p>
    <w:p w14:paraId="6B4C7242" w14:textId="517D6B48" w:rsidR="001C5D5A" w:rsidRPr="003A254A" w:rsidRDefault="001C5D5A" w:rsidP="001C5D5A">
      <w:pPr>
        <w:spacing w:after="0" w:line="240" w:lineRule="auto"/>
        <w:jc w:val="both"/>
        <w:rPr>
          <w:rFonts w:ascii="Arial" w:eastAsia="Times New Roman" w:hAnsi="Arial" w:cs="Times New Roman"/>
          <w:lang w:eastAsia="sl-SI"/>
        </w:rPr>
      </w:pPr>
      <w:r w:rsidRPr="003A254A">
        <w:rPr>
          <w:rFonts w:ascii="Arial" w:eastAsia="Times New Roman" w:hAnsi="Arial" w:cs="Times New Roman"/>
          <w:b/>
          <w:lang w:eastAsia="sl-SI"/>
        </w:rPr>
        <w:t xml:space="preserve">Prostovoljno gasilsko društvo </w:t>
      </w:r>
      <w:r w:rsidR="00F4719C">
        <w:rPr>
          <w:rFonts w:ascii="Arial" w:eastAsia="Times New Roman" w:hAnsi="Arial" w:cs="Times New Roman"/>
          <w:b/>
          <w:lang w:eastAsia="sl-SI"/>
        </w:rPr>
        <w:t>Cajnarje</w:t>
      </w:r>
      <w:r w:rsidRPr="003A254A">
        <w:rPr>
          <w:rFonts w:ascii="Arial" w:eastAsia="Times New Roman" w:hAnsi="Arial" w:cs="Arial"/>
          <w:lang w:eastAsia="sl-SI"/>
        </w:rPr>
        <w:t xml:space="preserve">, </w:t>
      </w:r>
      <w:r w:rsidR="00F4719C">
        <w:rPr>
          <w:rFonts w:ascii="Arial" w:eastAsia="Times New Roman" w:hAnsi="Arial" w:cs="Arial"/>
          <w:lang w:eastAsia="sl-SI"/>
        </w:rPr>
        <w:t xml:space="preserve">Hruškarje </w:t>
      </w:r>
      <w:r w:rsidR="0033407E">
        <w:rPr>
          <w:rFonts w:ascii="Arial" w:eastAsia="Times New Roman" w:hAnsi="Arial" w:cs="Arial"/>
          <w:lang w:eastAsia="sl-SI"/>
        </w:rPr>
        <w:t>16</w:t>
      </w:r>
      <w:r w:rsidRPr="003A254A">
        <w:rPr>
          <w:rFonts w:ascii="Arial" w:eastAsia="Times New Roman" w:hAnsi="Arial" w:cs="Arial"/>
          <w:lang w:eastAsia="sl-SI"/>
        </w:rPr>
        <w:t>, 138</w:t>
      </w:r>
      <w:r w:rsidR="0033407E">
        <w:rPr>
          <w:rFonts w:ascii="Arial" w:eastAsia="Times New Roman" w:hAnsi="Arial" w:cs="Arial"/>
          <w:lang w:eastAsia="sl-SI"/>
        </w:rPr>
        <w:t>0</w:t>
      </w:r>
      <w:r w:rsidRPr="003A254A">
        <w:rPr>
          <w:rFonts w:ascii="Arial" w:eastAsia="Times New Roman" w:hAnsi="Arial" w:cs="Arial"/>
          <w:lang w:eastAsia="sl-SI"/>
        </w:rPr>
        <w:t xml:space="preserve">  </w:t>
      </w:r>
      <w:r w:rsidR="0033407E">
        <w:rPr>
          <w:rFonts w:ascii="Arial" w:eastAsia="Times New Roman" w:hAnsi="Arial" w:cs="Arial"/>
          <w:lang w:eastAsia="sl-SI"/>
        </w:rPr>
        <w:t>Cerknica</w:t>
      </w:r>
      <w:r w:rsidRPr="003A254A">
        <w:rPr>
          <w:rFonts w:ascii="Arial" w:eastAsia="Times New Roman" w:hAnsi="Arial" w:cs="Times New Roman"/>
          <w:lang w:eastAsia="sl-SI"/>
        </w:rPr>
        <w:t xml:space="preserve">, ki ga zastopa </w:t>
      </w:r>
      <w:r w:rsidRPr="003A254A">
        <w:rPr>
          <w:rFonts w:ascii="Arial" w:eastAsia="Times New Roman" w:hAnsi="Arial" w:cs="Times New Roman"/>
          <w:b/>
          <w:lang w:eastAsia="sl-SI"/>
        </w:rPr>
        <w:t>predsedn</w:t>
      </w:r>
      <w:r w:rsidR="0033407E">
        <w:rPr>
          <w:rFonts w:ascii="Arial" w:eastAsia="Times New Roman" w:hAnsi="Arial" w:cs="Times New Roman"/>
          <w:b/>
          <w:lang w:eastAsia="sl-SI"/>
        </w:rPr>
        <w:t>ik</w:t>
      </w:r>
      <w:r w:rsidRPr="003A254A">
        <w:rPr>
          <w:rFonts w:ascii="Arial" w:eastAsia="Times New Roman" w:hAnsi="Arial" w:cs="Times New Roman"/>
          <w:b/>
          <w:lang w:eastAsia="sl-SI"/>
        </w:rPr>
        <w:t xml:space="preserve"> </w:t>
      </w:r>
      <w:r w:rsidR="0033407E">
        <w:rPr>
          <w:rFonts w:ascii="Arial" w:eastAsia="Times New Roman" w:hAnsi="Arial" w:cs="Times New Roman"/>
          <w:b/>
          <w:lang w:eastAsia="sl-SI"/>
        </w:rPr>
        <w:t>Ludvik Štritof</w:t>
      </w:r>
    </w:p>
    <w:p w14:paraId="6EC82EA2" w14:textId="387EBE6C" w:rsidR="001C5D5A" w:rsidRPr="003A254A" w:rsidRDefault="001C5D5A" w:rsidP="001C5D5A">
      <w:pPr>
        <w:spacing w:after="0" w:line="240" w:lineRule="auto"/>
        <w:jc w:val="both"/>
        <w:rPr>
          <w:rFonts w:ascii="Arial" w:eastAsia="Times New Roman" w:hAnsi="Arial" w:cs="Times New Roman"/>
          <w:lang w:eastAsia="sl-SI"/>
        </w:rPr>
      </w:pPr>
      <w:r w:rsidRPr="003A254A">
        <w:rPr>
          <w:rFonts w:ascii="Arial" w:eastAsia="Times New Roman" w:hAnsi="Arial" w:cs="Times New Roman"/>
          <w:lang w:eastAsia="sl-SI"/>
        </w:rPr>
        <w:t xml:space="preserve">Matična številka: </w:t>
      </w:r>
      <w:r w:rsidR="00F77812">
        <w:rPr>
          <w:rFonts w:ascii="Arial" w:eastAsia="Times New Roman" w:hAnsi="Arial" w:cs="Times New Roman"/>
          <w:lang w:eastAsia="sl-SI"/>
        </w:rPr>
        <w:t>5093783000</w:t>
      </w:r>
    </w:p>
    <w:p w14:paraId="74433673" w14:textId="7AD21D84" w:rsidR="001031EA" w:rsidRPr="000427AC" w:rsidRDefault="001C5D5A" w:rsidP="001031EA">
      <w:pPr>
        <w:spacing w:after="0" w:line="240" w:lineRule="auto"/>
        <w:jc w:val="both"/>
        <w:rPr>
          <w:rFonts w:ascii="Arial" w:eastAsia="Times New Roman" w:hAnsi="Arial" w:cs="Arial"/>
          <w:sz w:val="24"/>
          <w:szCs w:val="24"/>
          <w:lang w:eastAsia="sl-SI"/>
        </w:rPr>
      </w:pPr>
      <w:r w:rsidRPr="003A254A">
        <w:rPr>
          <w:rFonts w:ascii="Arial" w:eastAsia="Times New Roman" w:hAnsi="Arial" w:cs="Times New Roman"/>
          <w:lang w:eastAsia="sl-SI"/>
        </w:rPr>
        <w:t xml:space="preserve">ID številka za DDV: </w:t>
      </w:r>
      <w:r w:rsidR="00F77812">
        <w:rPr>
          <w:rFonts w:ascii="Arial" w:hAnsi="Arial" w:cs="Arial"/>
          <w:color w:val="2E2E2E"/>
          <w:shd w:val="clear" w:color="auto" w:fill="FFFFFF"/>
        </w:rPr>
        <w:t>98117017</w:t>
      </w:r>
    </w:p>
    <w:p w14:paraId="10B1E2FB" w14:textId="518CD482" w:rsidR="001C5D5A" w:rsidRPr="003A254A" w:rsidRDefault="001C5D5A" w:rsidP="001C5D5A">
      <w:pPr>
        <w:spacing w:after="0" w:line="240" w:lineRule="auto"/>
        <w:jc w:val="both"/>
        <w:rPr>
          <w:rFonts w:ascii="Arial" w:eastAsia="Times New Roman" w:hAnsi="Arial" w:cs="Times New Roman"/>
          <w:lang w:eastAsia="sl-SI"/>
        </w:rPr>
      </w:pPr>
    </w:p>
    <w:p w14:paraId="135D80D7" w14:textId="77777777" w:rsidR="001C5D5A" w:rsidRPr="003A254A" w:rsidRDefault="001C5D5A" w:rsidP="001C5D5A">
      <w:pPr>
        <w:spacing w:after="0" w:line="240" w:lineRule="auto"/>
        <w:rPr>
          <w:rFonts w:ascii="Arial" w:eastAsia="Times New Roman" w:hAnsi="Arial" w:cs="Arial"/>
          <w:lang w:eastAsia="sl-SI"/>
        </w:rPr>
      </w:pPr>
    </w:p>
    <w:p w14:paraId="7905AA5B" w14:textId="77777777" w:rsidR="001C5D5A" w:rsidRPr="003A254A" w:rsidRDefault="001C5D5A" w:rsidP="001C5D5A">
      <w:pPr>
        <w:spacing w:after="0" w:line="240" w:lineRule="auto"/>
        <w:rPr>
          <w:rFonts w:ascii="Arial" w:eastAsia="Times New Roman" w:hAnsi="Arial" w:cs="Arial"/>
          <w:lang w:eastAsia="sl-SI"/>
        </w:rPr>
      </w:pPr>
      <w:r w:rsidRPr="003A254A">
        <w:rPr>
          <w:rFonts w:ascii="Arial" w:eastAsia="Times New Roman" w:hAnsi="Arial" w:cs="Arial"/>
          <w:lang w:eastAsia="sl-SI"/>
        </w:rPr>
        <w:t xml:space="preserve"> (v nadaljnjem besedilu: </w:t>
      </w:r>
      <w:r w:rsidRPr="003A254A">
        <w:rPr>
          <w:rFonts w:ascii="Arial" w:eastAsia="Times New Roman" w:hAnsi="Arial" w:cs="Arial"/>
          <w:b/>
          <w:lang w:eastAsia="sl-SI"/>
        </w:rPr>
        <w:t>naročnik</w:t>
      </w:r>
      <w:r w:rsidRPr="003A254A">
        <w:rPr>
          <w:rFonts w:ascii="Arial" w:eastAsia="Times New Roman" w:hAnsi="Arial" w:cs="Arial"/>
          <w:lang w:eastAsia="sl-SI"/>
        </w:rPr>
        <w:t xml:space="preserve">) </w:t>
      </w:r>
    </w:p>
    <w:p w14:paraId="69656B41" w14:textId="77777777" w:rsidR="001C5D5A" w:rsidRPr="003A254A" w:rsidRDefault="001C5D5A" w:rsidP="001C5D5A">
      <w:pPr>
        <w:spacing w:after="0" w:line="240" w:lineRule="auto"/>
        <w:jc w:val="both"/>
        <w:rPr>
          <w:rFonts w:ascii="Arial" w:eastAsia="Times New Roman" w:hAnsi="Arial" w:cs="Arial"/>
          <w:lang w:eastAsia="sl-SI"/>
        </w:rPr>
      </w:pPr>
    </w:p>
    <w:p w14:paraId="72D082BD" w14:textId="77777777" w:rsidR="001C5D5A" w:rsidRPr="003A254A" w:rsidRDefault="001C5D5A" w:rsidP="001C5D5A">
      <w:pPr>
        <w:spacing w:after="0" w:line="240" w:lineRule="auto"/>
        <w:rPr>
          <w:rFonts w:ascii="Arial" w:eastAsia="Times New Roman" w:hAnsi="Arial" w:cs="Arial"/>
          <w:lang w:eastAsia="sl-SI"/>
        </w:rPr>
      </w:pPr>
    </w:p>
    <w:p w14:paraId="44347C9A" w14:textId="77777777" w:rsidR="001C5D5A" w:rsidRPr="003A254A" w:rsidRDefault="001C5D5A" w:rsidP="001C5D5A">
      <w:pPr>
        <w:spacing w:after="0" w:line="240" w:lineRule="auto"/>
        <w:rPr>
          <w:rFonts w:ascii="Arial" w:eastAsia="Times New Roman" w:hAnsi="Arial" w:cs="Arial"/>
          <w:lang w:eastAsia="sl-SI"/>
        </w:rPr>
      </w:pPr>
    </w:p>
    <w:p w14:paraId="2C9D082C" w14:textId="77777777" w:rsidR="001C5D5A" w:rsidRPr="003A254A" w:rsidRDefault="001C5D5A" w:rsidP="001C5D5A">
      <w:pPr>
        <w:spacing w:after="0" w:line="240" w:lineRule="auto"/>
        <w:rPr>
          <w:rFonts w:ascii="Arial" w:eastAsia="Times New Roman" w:hAnsi="Arial" w:cs="Arial"/>
          <w:lang w:eastAsia="sl-SI"/>
        </w:rPr>
      </w:pPr>
      <w:r w:rsidRPr="003A254A">
        <w:rPr>
          <w:rFonts w:ascii="Arial" w:eastAsia="Times New Roman" w:hAnsi="Arial" w:cs="Arial"/>
          <w:lang w:eastAsia="sl-SI"/>
        </w:rPr>
        <w:t>in</w:t>
      </w:r>
    </w:p>
    <w:p w14:paraId="1F4F4CDD" w14:textId="77777777" w:rsidR="001C5D5A" w:rsidRPr="003A254A" w:rsidRDefault="001C5D5A" w:rsidP="001C5D5A">
      <w:pPr>
        <w:spacing w:after="0" w:line="240" w:lineRule="auto"/>
        <w:jc w:val="both"/>
        <w:rPr>
          <w:rFonts w:ascii="Arial" w:eastAsia="Times New Roman" w:hAnsi="Arial" w:cs="Arial"/>
          <w:lang w:eastAsia="sl-SI"/>
        </w:rPr>
      </w:pPr>
    </w:p>
    <w:p w14:paraId="40447BB3" w14:textId="77777777" w:rsidR="001C5D5A" w:rsidRPr="003A254A" w:rsidRDefault="001C5D5A" w:rsidP="001C5D5A">
      <w:pPr>
        <w:spacing w:after="0" w:line="240" w:lineRule="auto"/>
        <w:jc w:val="both"/>
        <w:rPr>
          <w:rFonts w:ascii="Arial" w:eastAsia="Times New Roman" w:hAnsi="Arial" w:cs="Arial"/>
          <w:lang w:eastAsia="sl-SI"/>
        </w:rPr>
      </w:pPr>
    </w:p>
    <w:p w14:paraId="1E4A4B76" w14:textId="77777777" w:rsidR="001C5D5A" w:rsidRPr="003A254A" w:rsidRDefault="001C5D5A" w:rsidP="001C5D5A">
      <w:pPr>
        <w:spacing w:after="0" w:line="240" w:lineRule="auto"/>
        <w:jc w:val="both"/>
        <w:rPr>
          <w:rFonts w:ascii="Arial" w:eastAsia="Times New Roman" w:hAnsi="Arial" w:cs="Arial"/>
          <w:lang w:eastAsia="sl-SI"/>
        </w:rPr>
      </w:pPr>
    </w:p>
    <w:p w14:paraId="233DA1A5" w14:textId="77777777" w:rsidR="001C5D5A" w:rsidRPr="003A254A" w:rsidRDefault="001C5D5A" w:rsidP="001C5D5A">
      <w:pPr>
        <w:spacing w:after="0" w:line="240" w:lineRule="auto"/>
        <w:rPr>
          <w:rFonts w:ascii="Arial" w:eastAsia="Times New Roman" w:hAnsi="Arial" w:cs="Arial"/>
          <w:lang w:eastAsia="sl-SI"/>
        </w:rPr>
      </w:pPr>
      <w:r w:rsidRPr="003A254A">
        <w:rPr>
          <w:rFonts w:ascii="Arial" w:eastAsia="Times New Roman" w:hAnsi="Arial" w:cs="Arial"/>
          <w:b/>
          <w:lang w:eastAsia="sl-SI"/>
        </w:rPr>
        <w:t>Izvajalec</w:t>
      </w:r>
      <w:r w:rsidRPr="003A254A">
        <w:rPr>
          <w:rFonts w:ascii="Arial" w:eastAsia="Times New Roman" w:hAnsi="Arial" w:cs="Arial"/>
          <w:lang w:eastAsia="sl-SI"/>
        </w:rPr>
        <w:t xml:space="preserve">: </w:t>
      </w:r>
    </w:p>
    <w:p w14:paraId="0E6EFE20" w14:textId="77777777" w:rsidR="001C5D5A" w:rsidRPr="003A254A" w:rsidRDefault="001C5D5A" w:rsidP="001C5D5A">
      <w:pPr>
        <w:spacing w:after="0" w:line="240" w:lineRule="auto"/>
        <w:rPr>
          <w:rFonts w:ascii="Arial" w:eastAsia="Times New Roman" w:hAnsi="Arial" w:cs="Arial"/>
          <w:lang w:eastAsia="sl-SI"/>
        </w:rPr>
      </w:pPr>
      <w:r w:rsidRPr="003A254A">
        <w:rPr>
          <w:rFonts w:ascii="Arial" w:eastAsia="Times New Roman" w:hAnsi="Arial" w:cs="Arial"/>
          <w:lang w:eastAsia="sl-SI"/>
        </w:rPr>
        <w:t>___________________</w:t>
      </w:r>
    </w:p>
    <w:p w14:paraId="5317DA88" w14:textId="77777777" w:rsidR="001C5D5A" w:rsidRPr="003A254A" w:rsidRDefault="001C5D5A" w:rsidP="001C5D5A">
      <w:pPr>
        <w:spacing w:after="0" w:line="240" w:lineRule="auto"/>
        <w:rPr>
          <w:rFonts w:ascii="Arial" w:eastAsia="Times New Roman" w:hAnsi="Arial" w:cs="Arial"/>
          <w:lang w:eastAsia="sl-SI"/>
        </w:rPr>
      </w:pPr>
      <w:r w:rsidRPr="003A254A">
        <w:rPr>
          <w:rFonts w:ascii="Arial" w:eastAsia="Times New Roman" w:hAnsi="Arial" w:cs="Arial"/>
          <w:lang w:eastAsia="sl-SI"/>
        </w:rPr>
        <w:t>___________________</w:t>
      </w:r>
    </w:p>
    <w:p w14:paraId="55276321" w14:textId="77777777" w:rsidR="001C5D5A" w:rsidRPr="003A254A" w:rsidRDefault="001C5D5A" w:rsidP="001C5D5A">
      <w:pPr>
        <w:spacing w:after="0" w:line="240" w:lineRule="auto"/>
        <w:rPr>
          <w:rFonts w:ascii="Arial" w:eastAsia="Times New Roman" w:hAnsi="Arial" w:cs="Arial"/>
          <w:lang w:eastAsia="sl-SI"/>
        </w:rPr>
      </w:pPr>
      <w:r w:rsidRPr="003A254A">
        <w:rPr>
          <w:rFonts w:ascii="Arial" w:eastAsia="Times New Roman" w:hAnsi="Arial" w:cs="Arial"/>
          <w:lang w:eastAsia="sl-SI"/>
        </w:rPr>
        <w:t>___________________</w:t>
      </w:r>
    </w:p>
    <w:p w14:paraId="6312CD04" w14:textId="77777777" w:rsidR="001C5D5A" w:rsidRPr="003A254A" w:rsidRDefault="001C5D5A" w:rsidP="001C5D5A">
      <w:pPr>
        <w:spacing w:after="60" w:line="240" w:lineRule="auto"/>
        <w:rPr>
          <w:rFonts w:ascii="Arial" w:eastAsia="Times New Roman" w:hAnsi="Arial" w:cs="Arial"/>
          <w:lang w:eastAsia="sl-SI"/>
        </w:rPr>
      </w:pPr>
      <w:r w:rsidRPr="003A254A">
        <w:rPr>
          <w:rFonts w:ascii="Arial" w:eastAsia="Times New Roman" w:hAnsi="Arial" w:cs="Arial"/>
          <w:lang w:eastAsia="sl-SI"/>
        </w:rPr>
        <w:t>(v nadaljevanju: izvajalec)</w:t>
      </w:r>
    </w:p>
    <w:p w14:paraId="634FFF19" w14:textId="77777777" w:rsidR="001C5D5A" w:rsidRPr="003A254A" w:rsidRDefault="001C5D5A" w:rsidP="001C5D5A">
      <w:pPr>
        <w:spacing w:after="60" w:line="240" w:lineRule="auto"/>
        <w:rPr>
          <w:rFonts w:ascii="Arial" w:eastAsia="Times New Roman" w:hAnsi="Arial" w:cs="Arial"/>
          <w:lang w:eastAsia="sl-SI"/>
        </w:rPr>
      </w:pPr>
      <w:r w:rsidRPr="003A254A">
        <w:rPr>
          <w:rFonts w:ascii="Arial" w:eastAsia="Times New Roman" w:hAnsi="Arial" w:cs="Arial"/>
          <w:lang w:eastAsia="sl-SI"/>
        </w:rPr>
        <w:t>Matična številka: ___________________</w:t>
      </w:r>
    </w:p>
    <w:p w14:paraId="0EFA4A76" w14:textId="77777777" w:rsidR="001C5D5A" w:rsidRPr="003A254A" w:rsidRDefault="001C5D5A" w:rsidP="001C5D5A">
      <w:pPr>
        <w:spacing w:after="60" w:line="240" w:lineRule="auto"/>
        <w:rPr>
          <w:rFonts w:ascii="Arial" w:eastAsia="Times New Roman" w:hAnsi="Arial" w:cs="Arial"/>
          <w:lang w:eastAsia="sl-SI"/>
        </w:rPr>
      </w:pPr>
      <w:r w:rsidRPr="003A254A">
        <w:rPr>
          <w:rFonts w:ascii="Arial" w:eastAsia="Times New Roman" w:hAnsi="Arial" w:cs="Arial"/>
          <w:lang w:eastAsia="sl-SI"/>
        </w:rPr>
        <w:t>ID številka za DDV:  ___________________</w:t>
      </w:r>
    </w:p>
    <w:p w14:paraId="33074551" w14:textId="77777777" w:rsidR="001C5D5A" w:rsidRPr="003A254A" w:rsidRDefault="001C5D5A" w:rsidP="001C5D5A">
      <w:pPr>
        <w:spacing w:after="60" w:line="240" w:lineRule="auto"/>
        <w:rPr>
          <w:rFonts w:ascii="Arial" w:eastAsia="Times New Roman" w:hAnsi="Arial" w:cs="Arial"/>
          <w:lang w:eastAsia="sl-SI"/>
        </w:rPr>
      </w:pPr>
      <w:r w:rsidRPr="003A254A">
        <w:rPr>
          <w:rFonts w:ascii="Arial" w:eastAsia="Times New Roman" w:hAnsi="Arial" w:cs="Arial"/>
          <w:lang w:eastAsia="sl-SI"/>
        </w:rPr>
        <w:t>TRR: ___________________</w:t>
      </w:r>
    </w:p>
    <w:p w14:paraId="38FB13F6" w14:textId="77777777" w:rsidR="001C5D5A" w:rsidRPr="003A254A" w:rsidRDefault="001C5D5A" w:rsidP="001C5D5A">
      <w:pPr>
        <w:spacing w:after="0" w:line="240" w:lineRule="auto"/>
        <w:rPr>
          <w:rFonts w:ascii="Arial" w:eastAsia="Times New Roman" w:hAnsi="Arial" w:cs="Arial"/>
          <w:lang w:eastAsia="sl-SI"/>
        </w:rPr>
      </w:pPr>
    </w:p>
    <w:p w14:paraId="13398E8D" w14:textId="77777777" w:rsidR="001C5D5A" w:rsidRPr="003A254A" w:rsidRDefault="001C5D5A" w:rsidP="001C5D5A">
      <w:pPr>
        <w:spacing w:after="0" w:line="240" w:lineRule="auto"/>
        <w:rPr>
          <w:rFonts w:ascii="Arial" w:eastAsia="Times New Roman" w:hAnsi="Arial" w:cs="Arial"/>
          <w:lang w:eastAsia="sl-SI"/>
        </w:rPr>
      </w:pPr>
    </w:p>
    <w:p w14:paraId="221E63F5" w14:textId="77777777" w:rsidR="001C5D5A" w:rsidRPr="003A254A" w:rsidRDefault="001C5D5A" w:rsidP="001C5D5A">
      <w:pPr>
        <w:spacing w:after="0" w:line="240" w:lineRule="auto"/>
        <w:rPr>
          <w:rFonts w:ascii="Arial" w:eastAsia="Times New Roman" w:hAnsi="Arial" w:cs="Arial"/>
          <w:lang w:eastAsia="sl-SI"/>
        </w:rPr>
      </w:pPr>
    </w:p>
    <w:p w14:paraId="02ED7258" w14:textId="77777777" w:rsidR="001C5D5A" w:rsidRPr="003A254A" w:rsidRDefault="001C5D5A" w:rsidP="001C5D5A">
      <w:pPr>
        <w:spacing w:after="0" w:line="240" w:lineRule="auto"/>
        <w:rPr>
          <w:rFonts w:ascii="Arial" w:eastAsia="Times New Roman" w:hAnsi="Arial" w:cs="Arial"/>
          <w:lang w:eastAsia="sl-SI"/>
        </w:rPr>
      </w:pPr>
    </w:p>
    <w:p w14:paraId="6A484041" w14:textId="77777777" w:rsidR="001C5D5A" w:rsidRPr="003A254A" w:rsidRDefault="001C5D5A" w:rsidP="001C5D5A">
      <w:pPr>
        <w:spacing w:after="0" w:line="240" w:lineRule="auto"/>
        <w:rPr>
          <w:rFonts w:ascii="Arial" w:eastAsia="Times New Roman" w:hAnsi="Arial" w:cs="Arial"/>
          <w:lang w:eastAsia="sl-SI"/>
        </w:rPr>
      </w:pPr>
      <w:r w:rsidRPr="003A254A">
        <w:rPr>
          <w:rFonts w:ascii="Arial" w:eastAsia="Times New Roman" w:hAnsi="Arial" w:cs="Arial"/>
          <w:lang w:eastAsia="sl-SI"/>
        </w:rPr>
        <w:t>sklepa</w:t>
      </w:r>
      <w:r>
        <w:rPr>
          <w:rFonts w:ascii="Arial" w:eastAsia="Times New Roman" w:hAnsi="Arial" w:cs="Arial"/>
          <w:lang w:eastAsia="sl-SI"/>
        </w:rPr>
        <w:t>jo</w:t>
      </w:r>
      <w:r w:rsidRPr="003A254A">
        <w:rPr>
          <w:rFonts w:ascii="Arial" w:eastAsia="Times New Roman" w:hAnsi="Arial" w:cs="Arial"/>
          <w:lang w:eastAsia="sl-SI"/>
        </w:rPr>
        <w:t xml:space="preserve"> naslednjo </w:t>
      </w:r>
    </w:p>
    <w:p w14:paraId="70D5F6D9" w14:textId="77777777" w:rsidR="001C5D5A" w:rsidRPr="003A254A" w:rsidRDefault="001C5D5A" w:rsidP="001C5D5A">
      <w:pPr>
        <w:spacing w:after="0" w:line="240" w:lineRule="auto"/>
        <w:rPr>
          <w:rFonts w:ascii="Arial" w:eastAsia="Times New Roman" w:hAnsi="Arial" w:cs="Arial"/>
          <w:lang w:eastAsia="sl-SI"/>
        </w:rPr>
      </w:pPr>
    </w:p>
    <w:p w14:paraId="5B6BCFA0" w14:textId="77777777" w:rsidR="001C5D5A" w:rsidRDefault="001C5D5A" w:rsidP="001C5D5A">
      <w:pPr>
        <w:spacing w:after="0" w:line="240" w:lineRule="auto"/>
        <w:rPr>
          <w:rFonts w:ascii="Arial" w:eastAsia="Times New Roman" w:hAnsi="Arial" w:cs="Arial"/>
          <w:lang w:eastAsia="sl-SI"/>
        </w:rPr>
      </w:pPr>
    </w:p>
    <w:p w14:paraId="18EB9E7A" w14:textId="77777777" w:rsidR="00101C98" w:rsidRPr="003A254A" w:rsidRDefault="00101C98" w:rsidP="001C5D5A">
      <w:pPr>
        <w:spacing w:after="0" w:line="240" w:lineRule="auto"/>
        <w:rPr>
          <w:rFonts w:ascii="Arial" w:eastAsia="Times New Roman" w:hAnsi="Arial" w:cs="Arial"/>
          <w:lang w:eastAsia="sl-SI"/>
        </w:rPr>
      </w:pPr>
    </w:p>
    <w:p w14:paraId="52092370" w14:textId="77777777" w:rsidR="001C5D5A" w:rsidRPr="003A254A" w:rsidRDefault="001C5D5A" w:rsidP="001C5D5A">
      <w:pPr>
        <w:spacing w:after="0" w:line="240" w:lineRule="auto"/>
        <w:rPr>
          <w:rFonts w:ascii="Arial" w:eastAsia="Times New Roman" w:hAnsi="Arial" w:cs="Arial"/>
          <w:lang w:eastAsia="sl-SI"/>
        </w:rPr>
      </w:pPr>
    </w:p>
    <w:p w14:paraId="43A15242" w14:textId="77777777" w:rsidR="001C5D5A" w:rsidRPr="003A254A" w:rsidRDefault="001C5D5A" w:rsidP="001C5D5A">
      <w:pPr>
        <w:spacing w:after="0" w:line="240" w:lineRule="auto"/>
        <w:jc w:val="center"/>
        <w:rPr>
          <w:rFonts w:ascii="Arial" w:eastAsia="Times New Roman" w:hAnsi="Arial" w:cs="Arial"/>
          <w:b/>
          <w:sz w:val="28"/>
          <w:szCs w:val="28"/>
          <w:lang w:eastAsia="sl-SI"/>
        </w:rPr>
      </w:pPr>
      <w:bookmarkStart w:id="0" w:name="_Toc200768599"/>
      <w:bookmarkStart w:id="1" w:name="_Toc257830969"/>
      <w:bookmarkStart w:id="2" w:name="_Toc281971970"/>
      <w:bookmarkStart w:id="3" w:name="_Toc346542771"/>
      <w:r w:rsidRPr="003A254A">
        <w:rPr>
          <w:rFonts w:ascii="Arial" w:eastAsia="Times New Roman" w:hAnsi="Arial" w:cs="Arial"/>
          <w:b/>
          <w:sz w:val="28"/>
          <w:szCs w:val="28"/>
          <w:lang w:eastAsia="sl-SI"/>
        </w:rPr>
        <w:t xml:space="preserve">POGODBO </w:t>
      </w:r>
      <w:bookmarkEnd w:id="0"/>
      <w:bookmarkEnd w:id="1"/>
      <w:bookmarkEnd w:id="2"/>
      <w:bookmarkEnd w:id="3"/>
    </w:p>
    <w:p w14:paraId="34A7637A" w14:textId="5DA0183D" w:rsidR="001C5D5A" w:rsidRDefault="001C5D5A" w:rsidP="008065A2">
      <w:pPr>
        <w:spacing w:after="0" w:line="240" w:lineRule="auto"/>
        <w:jc w:val="center"/>
        <w:rPr>
          <w:rFonts w:ascii="Arial" w:eastAsia="Times New Roman" w:hAnsi="Arial" w:cs="Arial"/>
          <w:b/>
          <w:sz w:val="28"/>
          <w:szCs w:val="28"/>
          <w:lang w:eastAsia="sl-SI"/>
        </w:rPr>
      </w:pPr>
      <w:r w:rsidRPr="003A254A">
        <w:rPr>
          <w:rFonts w:ascii="Arial" w:eastAsia="Times New Roman" w:hAnsi="Arial" w:cs="Arial"/>
          <w:b/>
          <w:sz w:val="28"/>
          <w:szCs w:val="28"/>
          <w:lang w:eastAsia="sl-SI"/>
        </w:rPr>
        <w:t xml:space="preserve">o </w:t>
      </w:r>
      <w:r w:rsidR="008065A2">
        <w:rPr>
          <w:rFonts w:ascii="Arial" w:eastAsia="Times New Roman" w:hAnsi="Arial" w:cs="Arial"/>
          <w:b/>
          <w:sz w:val="28"/>
          <w:szCs w:val="28"/>
          <w:lang w:eastAsia="sl-SI"/>
        </w:rPr>
        <w:t xml:space="preserve">dobavi  vozila </w:t>
      </w:r>
      <w:r w:rsidR="00F77812">
        <w:rPr>
          <w:rFonts w:ascii="Arial" w:eastAsia="Times New Roman" w:hAnsi="Arial" w:cs="Arial"/>
          <w:b/>
          <w:sz w:val="28"/>
          <w:szCs w:val="28"/>
          <w:lang w:eastAsia="sl-SI"/>
        </w:rPr>
        <w:t>GVV-1</w:t>
      </w:r>
      <w:r w:rsidR="008065A2">
        <w:rPr>
          <w:rFonts w:ascii="Arial" w:eastAsia="Times New Roman" w:hAnsi="Arial" w:cs="Arial"/>
          <w:b/>
          <w:sz w:val="28"/>
          <w:szCs w:val="28"/>
          <w:lang w:eastAsia="sl-SI"/>
        </w:rPr>
        <w:t xml:space="preserve"> za</w:t>
      </w:r>
      <w:r w:rsidR="003777F5">
        <w:rPr>
          <w:rFonts w:ascii="Arial" w:eastAsia="Times New Roman" w:hAnsi="Arial" w:cs="Arial"/>
          <w:b/>
          <w:sz w:val="28"/>
          <w:szCs w:val="28"/>
          <w:lang w:eastAsia="sl-SI"/>
        </w:rPr>
        <w:t xml:space="preserve"> PGD </w:t>
      </w:r>
      <w:r w:rsidR="008265BB">
        <w:rPr>
          <w:rFonts w:ascii="Arial" w:eastAsia="Times New Roman" w:hAnsi="Arial" w:cs="Arial"/>
          <w:b/>
          <w:sz w:val="28"/>
          <w:szCs w:val="28"/>
          <w:lang w:eastAsia="sl-SI"/>
        </w:rPr>
        <w:t>Cajnarje</w:t>
      </w:r>
    </w:p>
    <w:p w14:paraId="14A00F92" w14:textId="77777777" w:rsidR="001C5D5A" w:rsidRDefault="001C5D5A" w:rsidP="001C5D5A">
      <w:pPr>
        <w:spacing w:after="0" w:line="240" w:lineRule="auto"/>
        <w:jc w:val="center"/>
        <w:rPr>
          <w:rFonts w:ascii="Arial" w:eastAsia="Times New Roman" w:hAnsi="Arial" w:cs="Arial"/>
          <w:b/>
          <w:sz w:val="28"/>
          <w:szCs w:val="28"/>
          <w:lang w:eastAsia="sl-SI"/>
        </w:rPr>
      </w:pPr>
    </w:p>
    <w:p w14:paraId="067D5FFC" w14:textId="77777777" w:rsidR="00ED4240" w:rsidRDefault="00ED4240" w:rsidP="001C5D5A">
      <w:pPr>
        <w:spacing w:after="0" w:line="240" w:lineRule="auto"/>
        <w:jc w:val="center"/>
        <w:rPr>
          <w:rFonts w:ascii="Arial" w:eastAsia="Times New Roman" w:hAnsi="Arial" w:cs="Arial"/>
          <w:b/>
          <w:sz w:val="28"/>
          <w:szCs w:val="28"/>
          <w:lang w:eastAsia="sl-SI"/>
        </w:rPr>
      </w:pPr>
    </w:p>
    <w:p w14:paraId="7FE7E925" w14:textId="77777777" w:rsidR="00ED4240" w:rsidRDefault="00ED4240" w:rsidP="001C5D5A">
      <w:pPr>
        <w:spacing w:after="0" w:line="240" w:lineRule="auto"/>
        <w:jc w:val="center"/>
        <w:rPr>
          <w:rFonts w:ascii="Arial" w:eastAsia="Times New Roman" w:hAnsi="Arial" w:cs="Arial"/>
          <w:b/>
          <w:sz w:val="28"/>
          <w:szCs w:val="28"/>
          <w:lang w:eastAsia="sl-SI"/>
        </w:rPr>
      </w:pPr>
    </w:p>
    <w:p w14:paraId="2C87FCB9" w14:textId="77777777" w:rsidR="00ED4240" w:rsidRDefault="00ED4240" w:rsidP="001C5D5A">
      <w:pPr>
        <w:spacing w:after="0" w:line="240" w:lineRule="auto"/>
        <w:jc w:val="center"/>
        <w:rPr>
          <w:rFonts w:ascii="Arial" w:eastAsia="Times New Roman" w:hAnsi="Arial" w:cs="Arial"/>
          <w:b/>
          <w:sz w:val="28"/>
          <w:szCs w:val="28"/>
          <w:lang w:eastAsia="sl-SI"/>
        </w:rPr>
      </w:pPr>
    </w:p>
    <w:p w14:paraId="5E9CDEF6" w14:textId="77777777" w:rsidR="00ED4240" w:rsidRDefault="00ED4240" w:rsidP="001C5D5A">
      <w:pPr>
        <w:spacing w:after="0" w:line="240" w:lineRule="auto"/>
        <w:jc w:val="center"/>
        <w:rPr>
          <w:rFonts w:ascii="Arial" w:eastAsia="Times New Roman" w:hAnsi="Arial" w:cs="Arial"/>
          <w:b/>
          <w:sz w:val="28"/>
          <w:szCs w:val="28"/>
          <w:lang w:eastAsia="sl-SI"/>
        </w:rPr>
      </w:pPr>
    </w:p>
    <w:p w14:paraId="19F0F9D3" w14:textId="77777777" w:rsidR="00ED4240" w:rsidRDefault="00ED4240" w:rsidP="001C5D5A">
      <w:pPr>
        <w:spacing w:after="0" w:line="240" w:lineRule="auto"/>
        <w:jc w:val="center"/>
        <w:rPr>
          <w:rFonts w:ascii="Arial" w:eastAsia="Times New Roman" w:hAnsi="Arial" w:cs="Arial"/>
          <w:b/>
          <w:sz w:val="28"/>
          <w:szCs w:val="28"/>
          <w:lang w:eastAsia="sl-SI"/>
        </w:rPr>
      </w:pPr>
    </w:p>
    <w:p w14:paraId="1B155206" w14:textId="77777777" w:rsidR="00ED4240" w:rsidRDefault="00ED4240" w:rsidP="001C5D5A">
      <w:pPr>
        <w:spacing w:after="0" w:line="240" w:lineRule="auto"/>
        <w:jc w:val="center"/>
        <w:rPr>
          <w:rFonts w:ascii="Arial" w:eastAsia="Times New Roman" w:hAnsi="Arial" w:cs="Arial"/>
          <w:b/>
          <w:sz w:val="28"/>
          <w:szCs w:val="28"/>
          <w:lang w:eastAsia="sl-SI"/>
        </w:rPr>
      </w:pPr>
    </w:p>
    <w:p w14:paraId="2791C1F9" w14:textId="77777777" w:rsidR="00ED4240" w:rsidRDefault="00ED4240" w:rsidP="001C5D5A">
      <w:pPr>
        <w:spacing w:after="0" w:line="240" w:lineRule="auto"/>
        <w:jc w:val="center"/>
        <w:rPr>
          <w:rFonts w:ascii="Arial" w:eastAsia="Times New Roman" w:hAnsi="Arial" w:cs="Arial"/>
          <w:b/>
          <w:sz w:val="28"/>
          <w:szCs w:val="28"/>
          <w:lang w:eastAsia="sl-SI"/>
        </w:rPr>
      </w:pPr>
    </w:p>
    <w:p w14:paraId="1A97BEFE" w14:textId="77777777" w:rsidR="00ED4240" w:rsidRDefault="00ED4240" w:rsidP="001C5D5A">
      <w:pPr>
        <w:spacing w:after="0" w:line="240" w:lineRule="auto"/>
        <w:jc w:val="center"/>
        <w:rPr>
          <w:rFonts w:ascii="Arial" w:eastAsia="Times New Roman" w:hAnsi="Arial" w:cs="Arial"/>
          <w:b/>
          <w:sz w:val="28"/>
          <w:szCs w:val="28"/>
          <w:lang w:eastAsia="sl-SI"/>
        </w:rPr>
      </w:pPr>
    </w:p>
    <w:p w14:paraId="2F78221D" w14:textId="77777777" w:rsidR="00ED4240" w:rsidRPr="003A254A" w:rsidRDefault="00ED4240" w:rsidP="001C5D5A">
      <w:pPr>
        <w:spacing w:after="0" w:line="240" w:lineRule="auto"/>
        <w:jc w:val="center"/>
        <w:rPr>
          <w:rFonts w:ascii="Arial" w:eastAsia="Times New Roman" w:hAnsi="Arial" w:cs="Arial"/>
          <w:b/>
          <w:sz w:val="28"/>
          <w:szCs w:val="28"/>
          <w:lang w:eastAsia="sl-SI"/>
        </w:rPr>
      </w:pPr>
    </w:p>
    <w:p w14:paraId="5B821C1E" w14:textId="77777777" w:rsidR="001C5D5A" w:rsidRPr="003A254A" w:rsidRDefault="001C5D5A" w:rsidP="001C5D5A">
      <w:pPr>
        <w:spacing w:after="0" w:line="240" w:lineRule="auto"/>
        <w:jc w:val="center"/>
        <w:rPr>
          <w:rFonts w:ascii="Arial" w:eastAsia="Times New Roman" w:hAnsi="Arial" w:cs="Arial"/>
          <w:sz w:val="20"/>
          <w:szCs w:val="24"/>
          <w:lang w:eastAsia="sl-SI"/>
        </w:rPr>
      </w:pPr>
    </w:p>
    <w:p w14:paraId="297DA110" w14:textId="77777777" w:rsidR="001C5D5A" w:rsidRPr="003A254A" w:rsidRDefault="001C5D5A" w:rsidP="001C5D5A">
      <w:pPr>
        <w:numPr>
          <w:ilvl w:val="0"/>
          <w:numId w:val="11"/>
        </w:num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lastRenderedPageBreak/>
        <w:t>člen</w:t>
      </w:r>
    </w:p>
    <w:p w14:paraId="5398A772" w14:textId="77777777" w:rsidR="001C5D5A" w:rsidRPr="003A254A" w:rsidRDefault="001C5D5A" w:rsidP="001C5D5A">
      <w:pPr>
        <w:spacing w:after="0" w:line="240" w:lineRule="auto"/>
        <w:jc w:val="center"/>
        <w:rPr>
          <w:rFonts w:ascii="Arial" w:eastAsia="Times New Roman" w:hAnsi="Arial" w:cs="Arial"/>
          <w:b/>
          <w:sz w:val="20"/>
          <w:szCs w:val="24"/>
          <w:lang w:eastAsia="sl-SI"/>
        </w:rPr>
      </w:pPr>
      <w:r>
        <w:rPr>
          <w:rFonts w:ascii="Arial" w:eastAsia="Times New Roman" w:hAnsi="Arial" w:cs="Arial"/>
          <w:b/>
          <w:sz w:val="20"/>
          <w:szCs w:val="24"/>
          <w:lang w:eastAsia="sl-SI"/>
        </w:rPr>
        <w:t xml:space="preserve">  </w:t>
      </w:r>
      <w:r w:rsidRPr="003A254A">
        <w:rPr>
          <w:rFonts w:ascii="Arial" w:eastAsia="Times New Roman" w:hAnsi="Arial" w:cs="Arial"/>
          <w:b/>
          <w:sz w:val="20"/>
          <w:szCs w:val="24"/>
          <w:lang w:eastAsia="sl-SI"/>
        </w:rPr>
        <w:t>PODLAGA POGODBE</w:t>
      </w:r>
    </w:p>
    <w:p w14:paraId="225CA8F1" w14:textId="77777777" w:rsidR="001C5D5A" w:rsidRPr="003A254A" w:rsidRDefault="001C5D5A" w:rsidP="001C5D5A">
      <w:pPr>
        <w:spacing w:after="0" w:line="240" w:lineRule="auto"/>
        <w:rPr>
          <w:rFonts w:ascii="Arial" w:eastAsia="Times New Roman" w:hAnsi="Arial" w:cs="Arial"/>
          <w:sz w:val="20"/>
          <w:szCs w:val="24"/>
          <w:lang w:eastAsia="sl-SI"/>
        </w:rPr>
      </w:pPr>
    </w:p>
    <w:p w14:paraId="57C9E7F0" w14:textId="7462B835" w:rsidR="001C5D5A" w:rsidRPr="003A254A" w:rsidRDefault="001C5D5A" w:rsidP="001C5D5A">
      <w:p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Občina Cerknica</w:t>
      </w:r>
      <w:r w:rsidR="00706DCF">
        <w:rPr>
          <w:rFonts w:ascii="Arial" w:eastAsia="Times New Roman" w:hAnsi="Arial" w:cs="Arial"/>
          <w:sz w:val="20"/>
          <w:szCs w:val="24"/>
          <w:lang w:eastAsia="sl-SI"/>
        </w:rPr>
        <w:t xml:space="preserve"> in </w:t>
      </w:r>
      <w:r>
        <w:rPr>
          <w:rFonts w:ascii="Arial" w:eastAsia="Times New Roman" w:hAnsi="Arial" w:cs="Arial"/>
          <w:sz w:val="20"/>
          <w:szCs w:val="24"/>
          <w:lang w:eastAsia="sl-SI"/>
        </w:rPr>
        <w:t>P</w:t>
      </w:r>
      <w:r w:rsidRPr="003A254A">
        <w:rPr>
          <w:rFonts w:ascii="Arial" w:eastAsia="Times New Roman" w:hAnsi="Arial" w:cs="Arial"/>
          <w:sz w:val="20"/>
          <w:szCs w:val="24"/>
          <w:lang w:eastAsia="sl-SI"/>
        </w:rPr>
        <w:t xml:space="preserve">GD </w:t>
      </w:r>
      <w:r w:rsidR="00101C98">
        <w:rPr>
          <w:rFonts w:ascii="Arial" w:eastAsia="Times New Roman" w:hAnsi="Arial" w:cs="Arial"/>
          <w:sz w:val="20"/>
          <w:szCs w:val="24"/>
          <w:lang w:eastAsia="sl-SI"/>
        </w:rPr>
        <w:t>Grahovo</w:t>
      </w:r>
      <w:r w:rsidR="00F2248B">
        <w:rPr>
          <w:rFonts w:ascii="Arial" w:eastAsia="Times New Roman" w:hAnsi="Arial" w:cs="Arial"/>
          <w:sz w:val="20"/>
          <w:szCs w:val="24"/>
          <w:lang w:eastAsia="sl-SI"/>
        </w:rPr>
        <w:t xml:space="preserve"> (</w:t>
      </w:r>
      <w:r w:rsidR="00A73AEC">
        <w:rPr>
          <w:rFonts w:ascii="Arial" w:eastAsia="Times New Roman" w:hAnsi="Arial" w:cs="Arial"/>
          <w:sz w:val="20"/>
          <w:szCs w:val="24"/>
          <w:lang w:eastAsia="sl-SI"/>
        </w:rPr>
        <w:t>v nadaljevanju: PGD)</w:t>
      </w:r>
      <w:r>
        <w:rPr>
          <w:rFonts w:ascii="Arial" w:eastAsia="Times New Roman" w:hAnsi="Arial" w:cs="Arial"/>
          <w:sz w:val="20"/>
          <w:szCs w:val="24"/>
          <w:lang w:eastAsia="sl-SI"/>
        </w:rPr>
        <w:t xml:space="preserve"> </w:t>
      </w:r>
      <w:r w:rsidRPr="003A254A">
        <w:rPr>
          <w:rFonts w:ascii="Arial" w:eastAsia="Times New Roman" w:hAnsi="Arial" w:cs="Arial"/>
          <w:sz w:val="20"/>
          <w:szCs w:val="24"/>
          <w:lang w:eastAsia="sl-SI"/>
        </w:rPr>
        <w:t>se dogovori</w:t>
      </w:r>
      <w:r w:rsidR="00706DCF">
        <w:rPr>
          <w:rFonts w:ascii="Arial" w:eastAsia="Times New Roman" w:hAnsi="Arial" w:cs="Arial"/>
          <w:sz w:val="20"/>
          <w:szCs w:val="24"/>
          <w:lang w:eastAsia="sl-SI"/>
        </w:rPr>
        <w:t>ta</w:t>
      </w:r>
      <w:r w:rsidRPr="003A254A">
        <w:rPr>
          <w:rFonts w:ascii="Arial" w:eastAsia="Times New Roman" w:hAnsi="Arial" w:cs="Arial"/>
          <w:sz w:val="20"/>
          <w:szCs w:val="24"/>
          <w:lang w:eastAsia="sl-SI"/>
        </w:rPr>
        <w:t>, da ima Občina Cerknica zaradi njenega (so)</w:t>
      </w:r>
      <w:r w:rsidR="006E0DBE">
        <w:rPr>
          <w:rFonts w:ascii="Arial" w:eastAsia="Times New Roman" w:hAnsi="Arial" w:cs="Arial"/>
          <w:sz w:val="20"/>
          <w:szCs w:val="24"/>
          <w:lang w:eastAsia="sl-SI"/>
        </w:rPr>
        <w:t xml:space="preserve"> </w:t>
      </w:r>
      <w:r w:rsidRPr="003A254A">
        <w:rPr>
          <w:rFonts w:ascii="Arial" w:eastAsia="Times New Roman" w:hAnsi="Arial" w:cs="Arial"/>
          <w:sz w:val="20"/>
          <w:szCs w:val="24"/>
          <w:lang w:eastAsia="sl-SI"/>
        </w:rPr>
        <w:t>financerskega prispevka v kupnini za nakup predmeta pogodbe iz točke 4. člena te pogodbe, nakupno opcijo glede predmetnega gasilskega vozila.</w:t>
      </w:r>
    </w:p>
    <w:p w14:paraId="77D3B97A" w14:textId="77777777" w:rsidR="001C5D5A" w:rsidRPr="003A254A" w:rsidRDefault="001C5D5A" w:rsidP="001C5D5A">
      <w:pPr>
        <w:spacing w:after="0" w:line="240" w:lineRule="auto"/>
        <w:rPr>
          <w:rFonts w:ascii="Arial" w:eastAsia="Times New Roman" w:hAnsi="Arial" w:cs="Arial"/>
          <w:sz w:val="20"/>
          <w:szCs w:val="24"/>
          <w:lang w:eastAsia="sl-SI"/>
        </w:rPr>
      </w:pPr>
    </w:p>
    <w:p w14:paraId="107F6E9D" w14:textId="05FE62C9" w:rsidR="001C5D5A" w:rsidRPr="003A254A" w:rsidRDefault="001C5D5A" w:rsidP="001C5D5A">
      <w:p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PGD mora na zahtevo Občine Cerknica, kadarkoli po izročenih (so)</w:t>
      </w:r>
      <w:r w:rsidR="006E0DBE">
        <w:rPr>
          <w:rFonts w:ascii="Arial" w:eastAsia="Times New Roman" w:hAnsi="Arial" w:cs="Arial"/>
          <w:sz w:val="20"/>
          <w:szCs w:val="24"/>
          <w:lang w:eastAsia="sl-SI"/>
        </w:rPr>
        <w:t xml:space="preserve"> </w:t>
      </w:r>
      <w:r w:rsidRPr="003A254A">
        <w:rPr>
          <w:rFonts w:ascii="Arial" w:eastAsia="Times New Roman" w:hAnsi="Arial" w:cs="Arial"/>
          <w:sz w:val="20"/>
          <w:szCs w:val="24"/>
          <w:lang w:eastAsia="sl-SI"/>
        </w:rPr>
        <w:t>financerskih sredstvih Občine Cerknica</w:t>
      </w:r>
      <w:r w:rsidR="00BC3212">
        <w:rPr>
          <w:rFonts w:ascii="Arial" w:eastAsia="Times New Roman" w:hAnsi="Arial" w:cs="Arial"/>
          <w:sz w:val="20"/>
          <w:szCs w:val="24"/>
          <w:lang w:eastAsia="sl-SI"/>
        </w:rPr>
        <w:t xml:space="preserve">, </w:t>
      </w:r>
      <w:r w:rsidRPr="003A254A">
        <w:rPr>
          <w:rFonts w:ascii="Arial" w:eastAsia="Times New Roman" w:hAnsi="Arial" w:cs="Arial"/>
          <w:sz w:val="20"/>
          <w:szCs w:val="24"/>
          <w:lang w:eastAsia="sl-SI"/>
        </w:rPr>
        <w:t>na pisni poziv občine, v roku 7 dni podati pisno ponudbo za nakup predmetnega gasilskega vozila po knjigovodski vrednosti tega vozila, na dan sestave ponudbe.</w:t>
      </w:r>
    </w:p>
    <w:p w14:paraId="03C34917" w14:textId="77777777" w:rsidR="001C5D5A" w:rsidRPr="003A254A" w:rsidRDefault="001C5D5A" w:rsidP="001C5D5A">
      <w:pPr>
        <w:spacing w:after="0" w:line="240" w:lineRule="auto"/>
        <w:jc w:val="both"/>
        <w:rPr>
          <w:rFonts w:ascii="Arial" w:eastAsia="Times New Roman" w:hAnsi="Arial" w:cs="Arial"/>
          <w:sz w:val="20"/>
          <w:szCs w:val="24"/>
          <w:lang w:eastAsia="sl-SI"/>
        </w:rPr>
      </w:pPr>
    </w:p>
    <w:p w14:paraId="75D7B8D7" w14:textId="0FAAFC28" w:rsidR="001C5D5A" w:rsidRPr="003A254A" w:rsidRDefault="001C5D5A" w:rsidP="001C5D5A">
      <w:p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V kolikor Občina Cerknica izkoristi nakupno opcijo, tako da se za nakup predmetnega vozila odloči, se v kupnino v višini knjigovodske vrednosti predmetnega gasilskega vozila po ponudbi PGD</w:t>
      </w:r>
      <w:r w:rsidR="00110541">
        <w:rPr>
          <w:rFonts w:ascii="Arial" w:eastAsia="Times New Roman" w:hAnsi="Arial" w:cs="Arial"/>
          <w:sz w:val="20"/>
          <w:szCs w:val="24"/>
          <w:lang w:eastAsia="sl-SI"/>
        </w:rPr>
        <w:t xml:space="preserve"> </w:t>
      </w:r>
      <w:r w:rsidRPr="003A254A">
        <w:rPr>
          <w:rFonts w:ascii="Arial" w:eastAsia="Times New Roman" w:hAnsi="Arial" w:cs="Arial"/>
          <w:sz w:val="20"/>
          <w:szCs w:val="24"/>
          <w:lang w:eastAsia="sl-SI"/>
        </w:rPr>
        <w:t>vštejejo že plačana (so)financerska sredstva Občine Cerknica, kar stranki razumeta, da se za višino sofinanciranja zniža znesek kupnine.</w:t>
      </w:r>
    </w:p>
    <w:p w14:paraId="6FDB06DD" w14:textId="77777777" w:rsidR="001C5D5A" w:rsidRPr="003A254A" w:rsidRDefault="001C5D5A" w:rsidP="001C5D5A">
      <w:pPr>
        <w:spacing w:after="0" w:line="240" w:lineRule="auto"/>
        <w:jc w:val="both"/>
        <w:rPr>
          <w:rFonts w:ascii="Arial" w:eastAsia="Times New Roman" w:hAnsi="Arial" w:cs="Arial"/>
          <w:sz w:val="20"/>
          <w:szCs w:val="24"/>
          <w:lang w:eastAsia="sl-SI"/>
        </w:rPr>
      </w:pPr>
    </w:p>
    <w:p w14:paraId="40A348BE" w14:textId="77777777" w:rsidR="001C5D5A" w:rsidRPr="003A254A" w:rsidRDefault="001C5D5A" w:rsidP="001C5D5A">
      <w:pPr>
        <w:spacing w:after="0" w:line="240" w:lineRule="auto"/>
        <w:jc w:val="center"/>
        <w:rPr>
          <w:rFonts w:ascii="Arial" w:eastAsia="Times New Roman" w:hAnsi="Arial" w:cs="Arial"/>
          <w:sz w:val="20"/>
          <w:szCs w:val="24"/>
          <w:lang w:eastAsia="sl-SI"/>
        </w:rPr>
      </w:pPr>
    </w:p>
    <w:p w14:paraId="532A6F9F" w14:textId="77777777" w:rsidR="001C5D5A" w:rsidRPr="003A254A" w:rsidRDefault="001C5D5A" w:rsidP="001C5D5A">
      <w:pPr>
        <w:numPr>
          <w:ilvl w:val="0"/>
          <w:numId w:val="11"/>
        </w:num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člen</w:t>
      </w:r>
    </w:p>
    <w:p w14:paraId="1E09155C" w14:textId="77777777" w:rsidR="001C5D5A" w:rsidRPr="003A254A" w:rsidRDefault="001C5D5A" w:rsidP="001C5D5A">
      <w:p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PODLAGA POGODBE</w:t>
      </w:r>
    </w:p>
    <w:p w14:paraId="5D8521CB" w14:textId="77777777" w:rsidR="001C5D5A" w:rsidRPr="003A254A" w:rsidRDefault="001C5D5A" w:rsidP="001C5D5A">
      <w:pPr>
        <w:spacing w:after="0" w:line="240" w:lineRule="auto"/>
        <w:rPr>
          <w:rFonts w:ascii="Arial" w:eastAsia="Times New Roman" w:hAnsi="Arial" w:cs="Arial"/>
          <w:sz w:val="20"/>
          <w:szCs w:val="24"/>
          <w:lang w:eastAsia="sl-SI"/>
        </w:rPr>
      </w:pPr>
    </w:p>
    <w:p w14:paraId="576E4B80" w14:textId="77777777" w:rsidR="001C5D5A" w:rsidRPr="003A254A" w:rsidRDefault="001C5D5A" w:rsidP="001C5D5A">
      <w:p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Stranki te pogodbe uvodoma ugotavljata:</w:t>
      </w:r>
    </w:p>
    <w:p w14:paraId="3D5356C6" w14:textId="4866D2D9" w:rsidR="001C5D5A" w:rsidRPr="003A254A" w:rsidRDefault="001C5D5A" w:rsidP="001C5D5A">
      <w:pPr>
        <w:numPr>
          <w:ilvl w:val="0"/>
          <w:numId w:val="4"/>
        </w:num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 xml:space="preserve">da je naročnik na podlagi ZJN-3 izvedel postopek za oddajo javnega naročila po </w:t>
      </w:r>
      <w:r w:rsidR="00656D20">
        <w:rPr>
          <w:rFonts w:ascii="Arial" w:eastAsia="Times New Roman" w:hAnsi="Arial" w:cs="Arial"/>
          <w:sz w:val="20"/>
          <w:szCs w:val="24"/>
          <w:lang w:eastAsia="sl-SI"/>
        </w:rPr>
        <w:t>postopku</w:t>
      </w:r>
      <w:r w:rsidR="00BC3212">
        <w:rPr>
          <w:rFonts w:ascii="Arial" w:eastAsia="Times New Roman" w:hAnsi="Arial" w:cs="Arial"/>
          <w:sz w:val="20"/>
          <w:szCs w:val="24"/>
          <w:lang w:eastAsia="sl-SI"/>
        </w:rPr>
        <w:t xml:space="preserve"> </w:t>
      </w:r>
      <w:r w:rsidR="00656D20">
        <w:rPr>
          <w:rFonts w:ascii="Arial" w:eastAsia="Times New Roman" w:hAnsi="Arial" w:cs="Arial"/>
          <w:sz w:val="20"/>
          <w:szCs w:val="24"/>
          <w:lang w:eastAsia="sl-SI"/>
        </w:rPr>
        <w:t xml:space="preserve">oddaje naročila male vrednosti </w:t>
      </w:r>
      <w:r w:rsidRPr="003A254A">
        <w:rPr>
          <w:rFonts w:ascii="Arial" w:eastAsia="Times New Roman" w:hAnsi="Arial" w:cs="Arial"/>
          <w:sz w:val="20"/>
          <w:szCs w:val="24"/>
          <w:lang w:eastAsia="sl-SI"/>
        </w:rPr>
        <w:t>za »</w:t>
      </w:r>
      <w:r w:rsidR="00ED4240">
        <w:rPr>
          <w:rFonts w:ascii="Arial" w:eastAsia="Times New Roman" w:hAnsi="Arial" w:cs="Arial"/>
          <w:sz w:val="20"/>
          <w:szCs w:val="24"/>
          <w:lang w:eastAsia="sl-SI"/>
        </w:rPr>
        <w:t>V</w:t>
      </w:r>
      <w:r w:rsidR="00BC3212">
        <w:rPr>
          <w:rFonts w:ascii="Arial" w:eastAsia="Times New Roman" w:hAnsi="Arial" w:cs="Arial"/>
          <w:sz w:val="20"/>
          <w:szCs w:val="24"/>
          <w:lang w:eastAsia="sl-SI"/>
        </w:rPr>
        <w:t xml:space="preserve">ozilo </w:t>
      </w:r>
      <w:r w:rsidR="00ED4240">
        <w:rPr>
          <w:rFonts w:ascii="Arial" w:eastAsia="Times New Roman" w:hAnsi="Arial" w:cs="Arial"/>
          <w:sz w:val="20"/>
          <w:szCs w:val="24"/>
          <w:lang w:eastAsia="sl-SI"/>
        </w:rPr>
        <w:t>G</w:t>
      </w:r>
      <w:r w:rsidR="00BC3212">
        <w:rPr>
          <w:rFonts w:ascii="Arial" w:eastAsia="Times New Roman" w:hAnsi="Arial" w:cs="Arial"/>
          <w:sz w:val="20"/>
          <w:szCs w:val="24"/>
          <w:lang w:eastAsia="sl-SI"/>
        </w:rPr>
        <w:t>V</w:t>
      </w:r>
      <w:r w:rsidR="008265BB">
        <w:rPr>
          <w:rFonts w:ascii="Arial" w:eastAsia="Times New Roman" w:hAnsi="Arial" w:cs="Arial"/>
          <w:sz w:val="20"/>
          <w:szCs w:val="24"/>
          <w:lang w:eastAsia="sl-SI"/>
        </w:rPr>
        <w:t>V</w:t>
      </w:r>
      <w:r w:rsidR="00BC3212">
        <w:rPr>
          <w:rFonts w:ascii="Arial" w:eastAsia="Times New Roman" w:hAnsi="Arial" w:cs="Arial"/>
          <w:sz w:val="20"/>
          <w:szCs w:val="24"/>
          <w:lang w:eastAsia="sl-SI"/>
        </w:rPr>
        <w:t xml:space="preserve">-1 za PGD </w:t>
      </w:r>
      <w:r w:rsidR="008265BB">
        <w:rPr>
          <w:rFonts w:ascii="Arial" w:eastAsia="Times New Roman" w:hAnsi="Arial" w:cs="Arial"/>
          <w:sz w:val="20"/>
          <w:szCs w:val="24"/>
          <w:lang w:eastAsia="sl-SI"/>
        </w:rPr>
        <w:t>Cajnarje</w:t>
      </w:r>
      <w:r w:rsidR="007344E3">
        <w:rPr>
          <w:rFonts w:ascii="Arial" w:eastAsia="Times New Roman" w:hAnsi="Arial" w:cs="Arial"/>
          <w:sz w:val="20"/>
          <w:szCs w:val="24"/>
          <w:lang w:eastAsia="sl-SI"/>
        </w:rPr>
        <w:t>«</w:t>
      </w:r>
      <w:r w:rsidRPr="003A254A">
        <w:rPr>
          <w:rFonts w:ascii="Arial" w:eastAsia="Times New Roman" w:hAnsi="Arial" w:cs="Arial"/>
          <w:sz w:val="20"/>
          <w:szCs w:val="24"/>
          <w:lang w:eastAsia="sl-SI"/>
        </w:rPr>
        <w:t>, ki je bil objavljen na Portalu javnih naročil dne ……………., številka objave JN …………………….,</w:t>
      </w:r>
    </w:p>
    <w:p w14:paraId="4134CBA3" w14:textId="77777777" w:rsidR="001C5D5A" w:rsidRPr="003A254A" w:rsidRDefault="001C5D5A" w:rsidP="001C5D5A">
      <w:pPr>
        <w:numPr>
          <w:ilvl w:val="0"/>
          <w:numId w:val="4"/>
        </w:num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da je naročnik z Obvestilom o oddaji javnega naročila št. ………………… z dne …………………. izbral izvajalca kot najugodnejšega ponudnika,</w:t>
      </w:r>
    </w:p>
    <w:p w14:paraId="217500A9" w14:textId="77777777" w:rsidR="001C5D5A" w:rsidRPr="003A254A" w:rsidRDefault="001C5D5A" w:rsidP="001C5D5A">
      <w:pPr>
        <w:numPr>
          <w:ilvl w:val="0"/>
          <w:numId w:val="4"/>
        </w:num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da je sestavni del te pogodbe tudi dokumentacija v zvezi z oddajo javnega naročila za predmetno javno naročilo in ponudba izvajalca št. ………………… z dne …………………</w:t>
      </w:r>
    </w:p>
    <w:p w14:paraId="20A72212" w14:textId="77777777" w:rsidR="001C5D5A" w:rsidRPr="003A254A" w:rsidRDefault="001C5D5A" w:rsidP="001C5D5A">
      <w:pPr>
        <w:spacing w:after="0" w:line="240" w:lineRule="auto"/>
        <w:rPr>
          <w:rFonts w:ascii="Arial" w:eastAsia="Times New Roman" w:hAnsi="Arial" w:cs="Arial"/>
          <w:sz w:val="20"/>
          <w:szCs w:val="24"/>
          <w:lang w:eastAsia="sl-SI"/>
        </w:rPr>
      </w:pPr>
    </w:p>
    <w:p w14:paraId="46D2DBBD" w14:textId="77777777" w:rsidR="001C5D5A" w:rsidRPr="003A254A" w:rsidRDefault="001C5D5A" w:rsidP="001C5D5A">
      <w:pPr>
        <w:spacing w:after="0" w:line="240" w:lineRule="auto"/>
        <w:rPr>
          <w:rFonts w:ascii="Arial" w:eastAsia="Times New Roman" w:hAnsi="Arial" w:cs="Arial"/>
          <w:sz w:val="20"/>
          <w:szCs w:val="24"/>
          <w:lang w:eastAsia="sl-SI"/>
        </w:rPr>
      </w:pPr>
    </w:p>
    <w:p w14:paraId="2244BB47" w14:textId="77777777" w:rsidR="001C5D5A" w:rsidRPr="003A254A" w:rsidRDefault="001C5D5A" w:rsidP="001C5D5A">
      <w:pPr>
        <w:numPr>
          <w:ilvl w:val="0"/>
          <w:numId w:val="11"/>
        </w:num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člen</w:t>
      </w:r>
    </w:p>
    <w:p w14:paraId="41D14F8F" w14:textId="77777777" w:rsidR="001C5D5A" w:rsidRPr="003A254A" w:rsidRDefault="001C5D5A" w:rsidP="001C5D5A">
      <w:p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 xml:space="preserve">    VELJAVNOST POGODBE</w:t>
      </w:r>
    </w:p>
    <w:p w14:paraId="15E606B4" w14:textId="77777777" w:rsidR="001C5D5A" w:rsidRPr="003A254A" w:rsidRDefault="001C5D5A" w:rsidP="001C5D5A">
      <w:pPr>
        <w:spacing w:after="0" w:line="240" w:lineRule="auto"/>
        <w:jc w:val="both"/>
        <w:rPr>
          <w:rFonts w:ascii="Arial" w:eastAsia="Times New Roman" w:hAnsi="Arial" w:cs="Arial"/>
          <w:sz w:val="20"/>
          <w:szCs w:val="24"/>
          <w:lang w:eastAsia="sl-SI"/>
        </w:rPr>
      </w:pPr>
    </w:p>
    <w:p w14:paraId="349BF47E" w14:textId="77777777" w:rsidR="001C5D5A" w:rsidRPr="003A254A" w:rsidRDefault="001C5D5A" w:rsidP="001C5D5A">
      <w:p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Pogodba prične veljati po podpisu obeh pogodbenih strank. Pogodba velja do izpolnitve vseh pogodbenih obveznosti.</w:t>
      </w:r>
    </w:p>
    <w:p w14:paraId="5DFF5C17" w14:textId="77777777" w:rsidR="001C5D5A" w:rsidRPr="003A254A" w:rsidRDefault="001C5D5A" w:rsidP="001C5D5A">
      <w:pPr>
        <w:spacing w:after="0" w:line="240" w:lineRule="auto"/>
        <w:jc w:val="both"/>
        <w:rPr>
          <w:rFonts w:ascii="Arial" w:eastAsia="Times New Roman" w:hAnsi="Arial" w:cs="Arial"/>
          <w:sz w:val="20"/>
          <w:szCs w:val="24"/>
          <w:lang w:eastAsia="sl-SI"/>
        </w:rPr>
      </w:pPr>
    </w:p>
    <w:p w14:paraId="287CC1C9" w14:textId="77777777" w:rsidR="001C5D5A" w:rsidRPr="003A254A" w:rsidRDefault="001C5D5A" w:rsidP="001C5D5A">
      <w:p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Posledica za predčasno odpoved oz. razdrtje pogodbe je uveljavitev finančnega zavarovanja za dobro izvedbo posla.</w:t>
      </w:r>
    </w:p>
    <w:p w14:paraId="55231748" w14:textId="77777777" w:rsidR="001C5D5A" w:rsidRPr="003A254A" w:rsidRDefault="001C5D5A" w:rsidP="001C5D5A">
      <w:pPr>
        <w:spacing w:after="0" w:line="240" w:lineRule="auto"/>
        <w:jc w:val="both"/>
        <w:rPr>
          <w:rFonts w:ascii="Arial" w:eastAsia="Times New Roman" w:hAnsi="Arial" w:cs="Arial"/>
          <w:sz w:val="20"/>
          <w:szCs w:val="24"/>
          <w:lang w:eastAsia="sl-SI"/>
        </w:rPr>
      </w:pPr>
    </w:p>
    <w:p w14:paraId="3E410823" w14:textId="77777777" w:rsidR="001C5D5A" w:rsidRPr="003A254A" w:rsidRDefault="001C5D5A" w:rsidP="001C5D5A">
      <w:pPr>
        <w:numPr>
          <w:ilvl w:val="0"/>
          <w:numId w:val="11"/>
        </w:num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člen</w:t>
      </w:r>
    </w:p>
    <w:p w14:paraId="5FE1FE87" w14:textId="77777777" w:rsidR="001C5D5A" w:rsidRPr="003A254A" w:rsidRDefault="001C5D5A" w:rsidP="001C5D5A">
      <w:p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 xml:space="preserve">    PREDMET POGODBE</w:t>
      </w:r>
    </w:p>
    <w:p w14:paraId="7BEE7CBF" w14:textId="77777777" w:rsidR="001C5D5A" w:rsidRPr="003A254A" w:rsidRDefault="001C5D5A" w:rsidP="001C5D5A">
      <w:pPr>
        <w:spacing w:after="0" w:line="240" w:lineRule="auto"/>
        <w:rPr>
          <w:rFonts w:ascii="Arial" w:eastAsia="Times New Roman" w:hAnsi="Arial" w:cs="Arial"/>
          <w:sz w:val="20"/>
          <w:szCs w:val="24"/>
          <w:lang w:eastAsia="sl-SI"/>
        </w:rPr>
      </w:pPr>
    </w:p>
    <w:p w14:paraId="0A03B90D" w14:textId="0779130B" w:rsidR="001C5D5A" w:rsidRPr="003A254A" w:rsidRDefault="001C5D5A" w:rsidP="001C5D5A">
      <w:p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Predmet pogodbe je nakup in dobava »</w:t>
      </w:r>
      <w:r w:rsidR="00FB4F2B">
        <w:rPr>
          <w:rFonts w:ascii="Arial" w:eastAsia="Times New Roman" w:hAnsi="Arial" w:cs="Arial"/>
          <w:sz w:val="20"/>
          <w:szCs w:val="24"/>
          <w:lang w:eastAsia="sl-SI"/>
        </w:rPr>
        <w:t>V</w:t>
      </w:r>
      <w:r w:rsidR="00B24A74">
        <w:rPr>
          <w:rFonts w:ascii="Arial" w:eastAsia="Times New Roman" w:hAnsi="Arial" w:cs="Arial"/>
          <w:sz w:val="20"/>
          <w:szCs w:val="24"/>
          <w:lang w:eastAsia="sl-SI"/>
        </w:rPr>
        <w:t>ozil</w:t>
      </w:r>
      <w:r w:rsidR="00FB4F2B">
        <w:rPr>
          <w:rFonts w:ascii="Arial" w:eastAsia="Times New Roman" w:hAnsi="Arial" w:cs="Arial"/>
          <w:sz w:val="20"/>
          <w:szCs w:val="24"/>
          <w:lang w:eastAsia="sl-SI"/>
        </w:rPr>
        <w:t>a</w:t>
      </w:r>
      <w:r w:rsidR="00B24A74">
        <w:rPr>
          <w:rFonts w:ascii="Arial" w:eastAsia="Times New Roman" w:hAnsi="Arial" w:cs="Arial"/>
          <w:sz w:val="20"/>
          <w:szCs w:val="24"/>
          <w:lang w:eastAsia="sl-SI"/>
        </w:rPr>
        <w:t xml:space="preserve"> </w:t>
      </w:r>
      <w:r w:rsidR="00FB4F2B">
        <w:rPr>
          <w:rFonts w:ascii="Arial" w:eastAsia="Times New Roman" w:hAnsi="Arial" w:cs="Arial"/>
          <w:sz w:val="20"/>
          <w:szCs w:val="24"/>
          <w:lang w:eastAsia="sl-SI"/>
        </w:rPr>
        <w:t xml:space="preserve">GVGP-1 </w:t>
      </w:r>
      <w:r w:rsidR="00B24A74">
        <w:rPr>
          <w:rFonts w:ascii="Arial" w:eastAsia="Times New Roman" w:hAnsi="Arial" w:cs="Arial"/>
          <w:sz w:val="20"/>
          <w:szCs w:val="24"/>
          <w:lang w:eastAsia="sl-SI"/>
        </w:rPr>
        <w:t xml:space="preserve">za PGD </w:t>
      </w:r>
      <w:r w:rsidR="00FB4F2B">
        <w:rPr>
          <w:rFonts w:ascii="Arial" w:eastAsia="Times New Roman" w:hAnsi="Arial" w:cs="Arial"/>
          <w:sz w:val="20"/>
          <w:szCs w:val="24"/>
          <w:lang w:eastAsia="sl-SI"/>
        </w:rPr>
        <w:t>Grahovo</w:t>
      </w:r>
      <w:r w:rsidR="00B24A74">
        <w:rPr>
          <w:rFonts w:ascii="Arial" w:eastAsia="Times New Roman" w:hAnsi="Arial" w:cs="Arial"/>
          <w:sz w:val="20"/>
          <w:szCs w:val="24"/>
          <w:lang w:eastAsia="sl-SI"/>
        </w:rPr>
        <w:t>«.</w:t>
      </w:r>
    </w:p>
    <w:p w14:paraId="4BDEED68" w14:textId="7AE5CB72" w:rsidR="001C5D5A" w:rsidRPr="003A254A" w:rsidRDefault="001C5D5A" w:rsidP="001C5D5A">
      <w:pPr>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 xml:space="preserve">Tehnične lastnosti predmetnega gasilskega vozila, </w:t>
      </w:r>
      <w:r w:rsidR="00E350F6">
        <w:rPr>
          <w:rFonts w:ascii="Arial" w:eastAsia="Times New Roman" w:hAnsi="Arial" w:cs="Arial"/>
          <w:sz w:val="20"/>
          <w:szCs w:val="24"/>
          <w:lang w:eastAsia="sl-SI"/>
        </w:rPr>
        <w:t xml:space="preserve">v priloženi </w:t>
      </w:r>
      <w:r w:rsidRPr="003A254A">
        <w:rPr>
          <w:rFonts w:ascii="Arial" w:eastAsia="Times New Roman" w:hAnsi="Arial" w:cs="Arial"/>
          <w:sz w:val="20"/>
          <w:szCs w:val="24"/>
          <w:lang w:eastAsia="sl-SI"/>
        </w:rPr>
        <w:t>tehnični dokumentaciji, ki je hkrati priloga te pogodbe.</w:t>
      </w:r>
    </w:p>
    <w:p w14:paraId="424685C6" w14:textId="77777777" w:rsidR="001C5D5A" w:rsidRPr="003A254A" w:rsidRDefault="001C5D5A" w:rsidP="001C5D5A">
      <w:pPr>
        <w:spacing w:after="0" w:line="240" w:lineRule="auto"/>
        <w:jc w:val="both"/>
        <w:rPr>
          <w:rFonts w:ascii="Arial" w:eastAsia="Times New Roman" w:hAnsi="Arial" w:cs="Arial"/>
          <w:sz w:val="20"/>
          <w:szCs w:val="24"/>
          <w:lang w:eastAsia="sl-SI"/>
        </w:rPr>
      </w:pPr>
    </w:p>
    <w:p w14:paraId="2686D25A" w14:textId="77777777" w:rsidR="001C5D5A" w:rsidRPr="003A254A" w:rsidRDefault="001C5D5A" w:rsidP="001C5D5A">
      <w:pPr>
        <w:spacing w:after="0" w:line="240" w:lineRule="auto"/>
        <w:rPr>
          <w:rFonts w:ascii="Arial" w:eastAsia="Times New Roman" w:hAnsi="Arial" w:cs="Times New Roman"/>
          <w:sz w:val="20"/>
          <w:szCs w:val="24"/>
          <w:lang w:eastAsia="sl-SI"/>
        </w:rPr>
      </w:pPr>
    </w:p>
    <w:p w14:paraId="1D407CDF"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člen</w:t>
      </w:r>
    </w:p>
    <w:p w14:paraId="4E033700" w14:textId="77777777" w:rsidR="001C5D5A" w:rsidRPr="003A254A" w:rsidRDefault="001C5D5A" w:rsidP="001C5D5A">
      <w:p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 xml:space="preserve">      KOLIČINE, CENE</w:t>
      </w:r>
    </w:p>
    <w:p w14:paraId="6C61D97B" w14:textId="77777777" w:rsidR="001C5D5A" w:rsidRPr="003A254A" w:rsidRDefault="001C5D5A" w:rsidP="001C5D5A">
      <w:pPr>
        <w:spacing w:after="0" w:line="240" w:lineRule="auto"/>
        <w:rPr>
          <w:rFonts w:ascii="Arial" w:eastAsia="Times New Roman" w:hAnsi="Arial" w:cs="Times New Roman"/>
          <w:sz w:val="20"/>
          <w:szCs w:val="24"/>
          <w:lang w:eastAsia="sl-SI"/>
        </w:rPr>
      </w:pPr>
      <w:bookmarkStart w:id="4" w:name="_Toc64354171"/>
    </w:p>
    <w:p w14:paraId="00E145C3" w14:textId="77777777" w:rsidR="001C5D5A" w:rsidRDefault="001C5D5A" w:rsidP="001C5D5A">
      <w:pPr>
        <w:spacing w:after="0" w:line="240" w:lineRule="auto"/>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Naročnik se za prejeto blago zavezuje plačati dogovorjeno ceno:</w:t>
      </w:r>
    </w:p>
    <w:p w14:paraId="2FAD9422" w14:textId="77777777" w:rsidR="00841EA5" w:rsidRDefault="00841EA5" w:rsidP="001C5D5A">
      <w:pPr>
        <w:spacing w:after="0" w:line="240" w:lineRule="auto"/>
        <w:rPr>
          <w:rFonts w:ascii="Arial" w:eastAsia="Times New Roman" w:hAnsi="Arial" w:cs="Times New Roman"/>
          <w:sz w:val="20"/>
          <w:szCs w:val="24"/>
          <w:lang w:eastAsia="sl-SI"/>
        </w:rPr>
      </w:pPr>
    </w:p>
    <w:tbl>
      <w:tblPr>
        <w:tblStyle w:val="Tabelamrea4poudarek21"/>
        <w:tblW w:w="9582" w:type="dxa"/>
        <w:tblLook w:val="04A0" w:firstRow="1" w:lastRow="0" w:firstColumn="1" w:lastColumn="0" w:noHBand="0" w:noVBand="1"/>
      </w:tblPr>
      <w:tblGrid>
        <w:gridCol w:w="1005"/>
        <w:gridCol w:w="3882"/>
        <w:gridCol w:w="803"/>
        <w:gridCol w:w="1072"/>
        <w:gridCol w:w="1414"/>
        <w:gridCol w:w="1406"/>
      </w:tblGrid>
      <w:tr w:rsidR="00841EA5" w:rsidRPr="003A254A" w14:paraId="4C43D124" w14:textId="77777777" w:rsidTr="00277CD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005" w:type="dxa"/>
          </w:tcPr>
          <w:p w14:paraId="1257B170" w14:textId="77777777" w:rsidR="00841EA5" w:rsidRPr="003A254A" w:rsidRDefault="00841EA5" w:rsidP="00277CD5">
            <w:pPr>
              <w:spacing w:before="120" w:after="120"/>
              <w:jc w:val="center"/>
              <w:rPr>
                <w:rFonts w:ascii="Arial" w:hAnsi="Arial" w:cs="Arial"/>
                <w:color w:val="auto"/>
                <w:szCs w:val="24"/>
              </w:rPr>
            </w:pPr>
            <w:r w:rsidRPr="003A254A">
              <w:rPr>
                <w:rFonts w:ascii="Arial" w:hAnsi="Arial" w:cs="Arial"/>
                <w:color w:val="auto"/>
                <w:szCs w:val="24"/>
              </w:rPr>
              <w:t>Zap. Št.</w:t>
            </w:r>
          </w:p>
        </w:tc>
        <w:tc>
          <w:tcPr>
            <w:tcW w:w="3882" w:type="dxa"/>
          </w:tcPr>
          <w:p w14:paraId="493ED693" w14:textId="77777777" w:rsidR="00841EA5" w:rsidRPr="003A254A" w:rsidRDefault="00841EA5" w:rsidP="00277CD5">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Cs w:val="24"/>
              </w:rPr>
            </w:pPr>
            <w:r w:rsidRPr="003A254A">
              <w:rPr>
                <w:rFonts w:ascii="Arial" w:hAnsi="Arial" w:cs="Arial"/>
                <w:color w:val="auto"/>
                <w:szCs w:val="24"/>
              </w:rPr>
              <w:t>Opis postavke</w:t>
            </w:r>
          </w:p>
        </w:tc>
        <w:tc>
          <w:tcPr>
            <w:tcW w:w="803" w:type="dxa"/>
          </w:tcPr>
          <w:p w14:paraId="0ABAAAC9" w14:textId="77777777" w:rsidR="00841EA5" w:rsidRPr="003A254A" w:rsidRDefault="00841EA5" w:rsidP="00277CD5">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Cs w:val="24"/>
              </w:rPr>
            </w:pPr>
            <w:r w:rsidRPr="003A254A">
              <w:rPr>
                <w:rFonts w:ascii="Arial" w:hAnsi="Arial" w:cs="Arial"/>
                <w:color w:val="auto"/>
                <w:szCs w:val="24"/>
              </w:rPr>
              <w:t>enota</w:t>
            </w:r>
          </w:p>
        </w:tc>
        <w:tc>
          <w:tcPr>
            <w:tcW w:w="1072" w:type="dxa"/>
          </w:tcPr>
          <w:p w14:paraId="36368B48" w14:textId="77777777" w:rsidR="00841EA5" w:rsidRPr="003A254A" w:rsidRDefault="00841EA5" w:rsidP="00277CD5">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Cs w:val="24"/>
              </w:rPr>
            </w:pPr>
            <w:r w:rsidRPr="003A254A">
              <w:rPr>
                <w:rFonts w:ascii="Arial" w:hAnsi="Arial" w:cs="Arial"/>
                <w:color w:val="auto"/>
                <w:szCs w:val="24"/>
              </w:rPr>
              <w:t>Količina</w:t>
            </w:r>
          </w:p>
        </w:tc>
        <w:tc>
          <w:tcPr>
            <w:tcW w:w="1414" w:type="dxa"/>
          </w:tcPr>
          <w:p w14:paraId="658A0DB7" w14:textId="77777777" w:rsidR="00841EA5" w:rsidRPr="003A254A" w:rsidRDefault="00841EA5" w:rsidP="00277CD5">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Cs w:val="24"/>
              </w:rPr>
            </w:pPr>
            <w:r w:rsidRPr="003A254A">
              <w:rPr>
                <w:rFonts w:ascii="Arial" w:hAnsi="Arial" w:cs="Arial"/>
                <w:color w:val="auto"/>
                <w:szCs w:val="24"/>
              </w:rPr>
              <w:t>Cena na enoto brez DDV</w:t>
            </w:r>
          </w:p>
        </w:tc>
        <w:tc>
          <w:tcPr>
            <w:tcW w:w="1406" w:type="dxa"/>
          </w:tcPr>
          <w:p w14:paraId="7C3D0709" w14:textId="77777777" w:rsidR="00841EA5" w:rsidRPr="003A254A" w:rsidRDefault="00841EA5" w:rsidP="00277CD5">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Cs w:val="24"/>
              </w:rPr>
            </w:pPr>
            <w:r w:rsidRPr="003A254A">
              <w:rPr>
                <w:rFonts w:ascii="Arial" w:hAnsi="Arial" w:cs="Arial"/>
                <w:color w:val="auto"/>
                <w:szCs w:val="24"/>
              </w:rPr>
              <w:t>Vrednost postavke brez DDV</w:t>
            </w:r>
          </w:p>
        </w:tc>
      </w:tr>
      <w:tr w:rsidR="00841EA5" w:rsidRPr="003A254A" w14:paraId="5E58901B" w14:textId="77777777" w:rsidTr="00277CD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05" w:type="dxa"/>
          </w:tcPr>
          <w:p w14:paraId="60BB2911" w14:textId="77777777" w:rsidR="00841EA5" w:rsidRPr="003A254A" w:rsidRDefault="00841EA5" w:rsidP="00277CD5">
            <w:pPr>
              <w:spacing w:before="120" w:after="120"/>
              <w:jc w:val="center"/>
              <w:rPr>
                <w:rFonts w:ascii="Arial" w:hAnsi="Arial" w:cs="Arial"/>
                <w:szCs w:val="24"/>
              </w:rPr>
            </w:pPr>
            <w:r w:rsidRPr="003A254A">
              <w:rPr>
                <w:rFonts w:ascii="Arial" w:hAnsi="Arial" w:cs="Arial"/>
                <w:szCs w:val="24"/>
              </w:rPr>
              <w:t>a</w:t>
            </w:r>
          </w:p>
        </w:tc>
        <w:tc>
          <w:tcPr>
            <w:tcW w:w="3882" w:type="dxa"/>
          </w:tcPr>
          <w:p w14:paraId="07236CF6" w14:textId="35309A14" w:rsidR="00841EA5" w:rsidRPr="003A254A" w:rsidRDefault="00841EA5" w:rsidP="00277CD5">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3A254A">
              <w:rPr>
                <w:rFonts w:ascii="Arial" w:hAnsi="Arial" w:cs="Arial"/>
                <w:szCs w:val="24"/>
              </w:rPr>
              <w:t xml:space="preserve">Dobava podvozja </w:t>
            </w:r>
            <w:r w:rsidRPr="003A254A">
              <w:rPr>
                <w:rFonts w:ascii="Arial" w:eastAsia="Times New Roman" w:hAnsi="Arial" w:cs="Arial"/>
                <w:b/>
                <w:bCs/>
                <w:sz w:val="20"/>
                <w:szCs w:val="24"/>
                <w:lang w:eastAsia="sl-SI"/>
              </w:rPr>
              <w:t xml:space="preserve"> </w:t>
            </w:r>
            <w:r w:rsidRPr="003A254A">
              <w:rPr>
                <w:rFonts w:ascii="Arial" w:hAnsi="Arial" w:cs="Arial"/>
                <w:szCs w:val="24"/>
              </w:rPr>
              <w:t>za</w:t>
            </w:r>
            <w:r w:rsidR="007344E3">
              <w:rPr>
                <w:rFonts w:ascii="Arial" w:hAnsi="Arial" w:cs="Arial"/>
                <w:szCs w:val="24"/>
              </w:rPr>
              <w:t xml:space="preserve"> </w:t>
            </w:r>
            <w:r w:rsidRPr="003A254A">
              <w:rPr>
                <w:rFonts w:ascii="Arial" w:hAnsi="Arial" w:cs="Arial"/>
                <w:szCs w:val="24"/>
              </w:rPr>
              <w:t xml:space="preserve">PGD </w:t>
            </w:r>
            <w:r w:rsidR="007344E3">
              <w:rPr>
                <w:rFonts w:ascii="Arial" w:hAnsi="Arial" w:cs="Arial"/>
                <w:szCs w:val="24"/>
              </w:rPr>
              <w:t>Cajnarje</w:t>
            </w:r>
          </w:p>
        </w:tc>
        <w:tc>
          <w:tcPr>
            <w:tcW w:w="803" w:type="dxa"/>
          </w:tcPr>
          <w:p w14:paraId="7517CF8A" w14:textId="77777777" w:rsidR="00841EA5" w:rsidRPr="003A254A" w:rsidRDefault="00841EA5" w:rsidP="00277CD5">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3A254A">
              <w:rPr>
                <w:rFonts w:ascii="Arial" w:hAnsi="Arial" w:cs="Arial"/>
                <w:szCs w:val="24"/>
              </w:rPr>
              <w:t>kom</w:t>
            </w:r>
          </w:p>
        </w:tc>
        <w:tc>
          <w:tcPr>
            <w:tcW w:w="1072" w:type="dxa"/>
          </w:tcPr>
          <w:p w14:paraId="2D81C77C" w14:textId="77777777" w:rsidR="00841EA5" w:rsidRPr="003A254A" w:rsidRDefault="00841EA5" w:rsidP="00277CD5">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3A254A">
              <w:rPr>
                <w:rFonts w:ascii="Arial" w:hAnsi="Arial" w:cs="Arial"/>
                <w:szCs w:val="24"/>
              </w:rPr>
              <w:t>1</w:t>
            </w:r>
          </w:p>
        </w:tc>
        <w:tc>
          <w:tcPr>
            <w:tcW w:w="1414" w:type="dxa"/>
          </w:tcPr>
          <w:p w14:paraId="66CEBEAE" w14:textId="131B8056" w:rsidR="00841EA5" w:rsidRPr="003A254A" w:rsidRDefault="00841EA5" w:rsidP="00277CD5">
            <w:pPr>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c>
          <w:tcPr>
            <w:tcW w:w="1406" w:type="dxa"/>
          </w:tcPr>
          <w:p w14:paraId="247602DD" w14:textId="2967EDD3" w:rsidR="00841EA5" w:rsidRPr="003A254A" w:rsidRDefault="00841EA5" w:rsidP="00277CD5">
            <w:pPr>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r>
      <w:tr w:rsidR="00841EA5" w:rsidRPr="003A254A" w14:paraId="76A868D4" w14:textId="77777777" w:rsidTr="00277CD5">
        <w:trPr>
          <w:cantSplit/>
        </w:trPr>
        <w:tc>
          <w:tcPr>
            <w:cnfStyle w:val="001000000000" w:firstRow="0" w:lastRow="0" w:firstColumn="1" w:lastColumn="0" w:oddVBand="0" w:evenVBand="0" w:oddHBand="0" w:evenHBand="0" w:firstRowFirstColumn="0" w:firstRowLastColumn="0" w:lastRowFirstColumn="0" w:lastRowLastColumn="0"/>
            <w:tcW w:w="1005" w:type="dxa"/>
          </w:tcPr>
          <w:p w14:paraId="069D4204" w14:textId="77777777" w:rsidR="00841EA5" w:rsidRPr="003A254A" w:rsidRDefault="00841EA5" w:rsidP="00277CD5">
            <w:pPr>
              <w:spacing w:before="120" w:after="120"/>
              <w:jc w:val="center"/>
              <w:rPr>
                <w:rFonts w:ascii="Arial" w:hAnsi="Arial" w:cs="Arial"/>
                <w:szCs w:val="24"/>
              </w:rPr>
            </w:pPr>
            <w:r w:rsidRPr="003A254A">
              <w:rPr>
                <w:rFonts w:ascii="Arial" w:hAnsi="Arial" w:cs="Arial"/>
                <w:szCs w:val="24"/>
              </w:rPr>
              <w:t xml:space="preserve">b </w:t>
            </w:r>
          </w:p>
        </w:tc>
        <w:tc>
          <w:tcPr>
            <w:tcW w:w="3882" w:type="dxa"/>
          </w:tcPr>
          <w:p w14:paraId="59FA3DA3" w14:textId="66B77894" w:rsidR="00841EA5" w:rsidRPr="003A254A" w:rsidRDefault="00841EA5" w:rsidP="00277CD5">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3A254A">
              <w:rPr>
                <w:rFonts w:ascii="Arial" w:hAnsi="Arial" w:cs="Arial"/>
                <w:szCs w:val="24"/>
              </w:rPr>
              <w:t xml:space="preserve">Nadgradnja </w:t>
            </w:r>
            <w:r>
              <w:rPr>
                <w:rFonts w:ascii="Arial" w:eastAsia="Times New Roman" w:hAnsi="Arial" w:cs="Arial"/>
                <w:bCs/>
                <w:sz w:val="20"/>
                <w:szCs w:val="24"/>
                <w:lang w:eastAsia="sl-SI"/>
              </w:rPr>
              <w:t>vozila</w:t>
            </w:r>
            <w:r w:rsidRPr="003A254A">
              <w:rPr>
                <w:rFonts w:ascii="Arial" w:eastAsia="Times New Roman" w:hAnsi="Arial" w:cs="Arial"/>
                <w:b/>
                <w:bCs/>
                <w:sz w:val="20"/>
                <w:szCs w:val="24"/>
                <w:lang w:eastAsia="sl-SI"/>
              </w:rPr>
              <w:t xml:space="preserve"> </w:t>
            </w:r>
            <w:r w:rsidRPr="003A254A">
              <w:rPr>
                <w:rFonts w:ascii="Arial" w:hAnsi="Arial" w:cs="Arial"/>
                <w:szCs w:val="24"/>
              </w:rPr>
              <w:t xml:space="preserve">za PGD </w:t>
            </w:r>
            <w:r w:rsidR="007344E3">
              <w:rPr>
                <w:rFonts w:ascii="Arial" w:hAnsi="Arial" w:cs="Arial"/>
                <w:szCs w:val="24"/>
              </w:rPr>
              <w:t>Cajnarje</w:t>
            </w:r>
          </w:p>
        </w:tc>
        <w:tc>
          <w:tcPr>
            <w:tcW w:w="803" w:type="dxa"/>
          </w:tcPr>
          <w:p w14:paraId="701B7A2B" w14:textId="77777777" w:rsidR="00841EA5" w:rsidRPr="003A254A" w:rsidRDefault="00841EA5" w:rsidP="00277CD5">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3A254A">
              <w:rPr>
                <w:rFonts w:ascii="Arial" w:hAnsi="Arial" w:cs="Arial"/>
                <w:szCs w:val="24"/>
              </w:rPr>
              <w:t>kom</w:t>
            </w:r>
          </w:p>
        </w:tc>
        <w:tc>
          <w:tcPr>
            <w:tcW w:w="1072" w:type="dxa"/>
          </w:tcPr>
          <w:p w14:paraId="692AA94C" w14:textId="77777777" w:rsidR="00841EA5" w:rsidRPr="003A254A" w:rsidRDefault="00841EA5" w:rsidP="00277CD5">
            <w:pPr>
              <w:spacing w:before="120" w:after="120"/>
              <w:jc w:val="center"/>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3A254A">
              <w:rPr>
                <w:rFonts w:ascii="Arial" w:hAnsi="Arial" w:cs="Arial"/>
                <w:szCs w:val="24"/>
              </w:rPr>
              <w:t>1</w:t>
            </w:r>
          </w:p>
        </w:tc>
        <w:tc>
          <w:tcPr>
            <w:tcW w:w="1414" w:type="dxa"/>
          </w:tcPr>
          <w:p w14:paraId="24ADB52F" w14:textId="4E162AB3" w:rsidR="00841EA5" w:rsidRPr="003A254A" w:rsidRDefault="00841EA5" w:rsidP="00277CD5">
            <w:pPr>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c>
          <w:tcPr>
            <w:tcW w:w="1406" w:type="dxa"/>
          </w:tcPr>
          <w:p w14:paraId="370C871E" w14:textId="0304113E" w:rsidR="00841EA5" w:rsidRPr="003A254A" w:rsidRDefault="00841EA5" w:rsidP="00277CD5">
            <w:pPr>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r>
      <w:tr w:rsidR="00841EA5" w:rsidRPr="003A254A" w14:paraId="6D54CFDF" w14:textId="77777777" w:rsidTr="00277CD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05" w:type="dxa"/>
          </w:tcPr>
          <w:p w14:paraId="35CA928A" w14:textId="77777777" w:rsidR="00841EA5" w:rsidRPr="003A254A" w:rsidRDefault="00841EA5" w:rsidP="00277CD5">
            <w:pPr>
              <w:spacing w:before="120" w:after="120"/>
              <w:jc w:val="center"/>
              <w:rPr>
                <w:rFonts w:ascii="Arial" w:hAnsi="Arial" w:cs="Arial"/>
                <w:szCs w:val="24"/>
              </w:rPr>
            </w:pPr>
            <w:r w:rsidRPr="003A254A">
              <w:rPr>
                <w:rFonts w:ascii="Arial" w:hAnsi="Arial" w:cs="Arial"/>
                <w:szCs w:val="24"/>
              </w:rPr>
              <w:lastRenderedPageBreak/>
              <w:t>c (sum a + b)</w:t>
            </w:r>
          </w:p>
        </w:tc>
        <w:tc>
          <w:tcPr>
            <w:tcW w:w="5757" w:type="dxa"/>
            <w:gridSpan w:val="3"/>
            <w:vAlign w:val="center"/>
          </w:tcPr>
          <w:p w14:paraId="376485FC" w14:textId="77777777" w:rsidR="00841EA5" w:rsidRPr="003A254A" w:rsidRDefault="00841EA5" w:rsidP="00277CD5">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b/>
                <w:szCs w:val="24"/>
              </w:rPr>
            </w:pPr>
            <w:r w:rsidRPr="003A254A">
              <w:rPr>
                <w:rFonts w:ascii="Arial" w:hAnsi="Arial" w:cs="Arial"/>
                <w:b/>
                <w:szCs w:val="24"/>
              </w:rPr>
              <w:t>Skupaj dobava in nadgradnja vozil</w:t>
            </w:r>
            <w:r>
              <w:rPr>
                <w:rFonts w:ascii="Arial" w:hAnsi="Arial" w:cs="Arial"/>
                <w:b/>
                <w:szCs w:val="24"/>
              </w:rPr>
              <w:t>a</w:t>
            </w:r>
            <w:r w:rsidRPr="003A254A">
              <w:rPr>
                <w:rFonts w:ascii="Arial" w:hAnsi="Arial" w:cs="Arial"/>
                <w:b/>
                <w:szCs w:val="24"/>
              </w:rPr>
              <w:t xml:space="preserve"> brez DDV</w:t>
            </w:r>
          </w:p>
        </w:tc>
        <w:tc>
          <w:tcPr>
            <w:tcW w:w="2820" w:type="dxa"/>
            <w:gridSpan w:val="2"/>
            <w:vAlign w:val="center"/>
          </w:tcPr>
          <w:p w14:paraId="2674E3D3" w14:textId="4370F131" w:rsidR="00841EA5" w:rsidRPr="003A254A" w:rsidRDefault="00841EA5" w:rsidP="00277CD5">
            <w:pPr>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Cs w:val="24"/>
              </w:rPr>
            </w:pPr>
          </w:p>
        </w:tc>
      </w:tr>
      <w:tr w:rsidR="00841EA5" w:rsidRPr="003A254A" w14:paraId="20A480DA" w14:textId="77777777" w:rsidTr="00277CD5">
        <w:trPr>
          <w:cantSplit/>
        </w:trPr>
        <w:tc>
          <w:tcPr>
            <w:cnfStyle w:val="001000000000" w:firstRow="0" w:lastRow="0" w:firstColumn="1" w:lastColumn="0" w:oddVBand="0" w:evenVBand="0" w:oddHBand="0" w:evenHBand="0" w:firstRowFirstColumn="0" w:firstRowLastColumn="0" w:lastRowFirstColumn="0" w:lastRowLastColumn="0"/>
            <w:tcW w:w="1005" w:type="dxa"/>
          </w:tcPr>
          <w:p w14:paraId="69B77D05" w14:textId="77777777" w:rsidR="00841EA5" w:rsidRPr="003A254A" w:rsidRDefault="00841EA5" w:rsidP="00277CD5">
            <w:pPr>
              <w:spacing w:before="120" w:after="120"/>
              <w:jc w:val="center"/>
              <w:rPr>
                <w:rFonts w:ascii="Arial" w:hAnsi="Arial" w:cs="Arial"/>
                <w:szCs w:val="24"/>
              </w:rPr>
            </w:pPr>
            <w:r w:rsidRPr="003A254A">
              <w:rPr>
                <w:rFonts w:ascii="Arial" w:hAnsi="Arial" w:cs="Arial"/>
                <w:szCs w:val="24"/>
              </w:rPr>
              <w:t>d</w:t>
            </w:r>
          </w:p>
        </w:tc>
        <w:tc>
          <w:tcPr>
            <w:tcW w:w="5757" w:type="dxa"/>
            <w:gridSpan w:val="3"/>
            <w:vAlign w:val="center"/>
          </w:tcPr>
          <w:p w14:paraId="3F440EF2" w14:textId="77777777" w:rsidR="00841EA5" w:rsidRPr="003A254A" w:rsidRDefault="00841EA5" w:rsidP="00277CD5">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3A254A">
              <w:rPr>
                <w:rFonts w:ascii="Arial" w:hAnsi="Arial" w:cs="Arial"/>
                <w:szCs w:val="24"/>
              </w:rPr>
              <w:t xml:space="preserve">Popust </w:t>
            </w:r>
            <w:r w:rsidRPr="003368E7">
              <w:rPr>
                <w:rFonts w:ascii="Arial" w:hAnsi="Arial" w:cs="Arial"/>
                <w:szCs w:val="24"/>
                <w:u w:val="single"/>
              </w:rPr>
              <w:t>____0______</w:t>
            </w:r>
            <w:r w:rsidRPr="003A254A">
              <w:rPr>
                <w:rFonts w:ascii="Arial" w:hAnsi="Arial" w:cs="Arial"/>
                <w:szCs w:val="24"/>
              </w:rPr>
              <w:t xml:space="preserve"> %</w:t>
            </w:r>
          </w:p>
        </w:tc>
        <w:tc>
          <w:tcPr>
            <w:tcW w:w="2820" w:type="dxa"/>
            <w:gridSpan w:val="2"/>
            <w:vAlign w:val="center"/>
          </w:tcPr>
          <w:p w14:paraId="30FE237F" w14:textId="5EE1BF50" w:rsidR="00841EA5" w:rsidRPr="003A254A" w:rsidRDefault="00841EA5" w:rsidP="00277CD5">
            <w:pPr>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r>
      <w:tr w:rsidR="00841EA5" w:rsidRPr="003A254A" w14:paraId="3632E3FC" w14:textId="77777777" w:rsidTr="00277CD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05" w:type="dxa"/>
          </w:tcPr>
          <w:p w14:paraId="61EFEA22" w14:textId="77777777" w:rsidR="00841EA5" w:rsidRPr="003A254A" w:rsidRDefault="00841EA5" w:rsidP="00277CD5">
            <w:pPr>
              <w:spacing w:before="120" w:after="120"/>
              <w:jc w:val="center"/>
              <w:rPr>
                <w:rFonts w:ascii="Arial" w:hAnsi="Arial" w:cs="Arial"/>
                <w:szCs w:val="24"/>
              </w:rPr>
            </w:pPr>
            <w:r w:rsidRPr="003A254A">
              <w:rPr>
                <w:rFonts w:ascii="Arial" w:hAnsi="Arial" w:cs="Arial"/>
                <w:szCs w:val="24"/>
              </w:rPr>
              <w:t>e (c*(1-d))</w:t>
            </w:r>
          </w:p>
        </w:tc>
        <w:tc>
          <w:tcPr>
            <w:tcW w:w="5757" w:type="dxa"/>
            <w:gridSpan w:val="3"/>
            <w:vAlign w:val="center"/>
          </w:tcPr>
          <w:p w14:paraId="4BF60A5E" w14:textId="77777777" w:rsidR="00841EA5" w:rsidRPr="003A254A" w:rsidRDefault="00841EA5" w:rsidP="00277CD5">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b/>
                <w:szCs w:val="24"/>
              </w:rPr>
            </w:pPr>
            <w:r w:rsidRPr="003A254A">
              <w:rPr>
                <w:rFonts w:ascii="Arial" w:hAnsi="Arial" w:cs="Arial"/>
                <w:b/>
                <w:szCs w:val="24"/>
              </w:rPr>
              <w:t>Skupaj dobava in nadgradnja vozila s popustom brez DDV</w:t>
            </w:r>
          </w:p>
        </w:tc>
        <w:tc>
          <w:tcPr>
            <w:tcW w:w="2820" w:type="dxa"/>
            <w:gridSpan w:val="2"/>
            <w:vAlign w:val="center"/>
          </w:tcPr>
          <w:p w14:paraId="38F8A731" w14:textId="15754A17" w:rsidR="00841EA5" w:rsidRPr="003A254A" w:rsidRDefault="00841EA5" w:rsidP="00277CD5">
            <w:pPr>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Cs w:val="24"/>
              </w:rPr>
            </w:pPr>
          </w:p>
        </w:tc>
      </w:tr>
      <w:tr w:rsidR="00841EA5" w:rsidRPr="003A254A" w14:paraId="26B2DEE7" w14:textId="77777777" w:rsidTr="00277CD5">
        <w:trPr>
          <w:cantSplit/>
        </w:trPr>
        <w:tc>
          <w:tcPr>
            <w:cnfStyle w:val="001000000000" w:firstRow="0" w:lastRow="0" w:firstColumn="1" w:lastColumn="0" w:oddVBand="0" w:evenVBand="0" w:oddHBand="0" w:evenHBand="0" w:firstRowFirstColumn="0" w:firstRowLastColumn="0" w:lastRowFirstColumn="0" w:lastRowLastColumn="0"/>
            <w:tcW w:w="1005" w:type="dxa"/>
          </w:tcPr>
          <w:p w14:paraId="59610493" w14:textId="77777777" w:rsidR="00841EA5" w:rsidRPr="003A254A" w:rsidRDefault="00841EA5" w:rsidP="00277CD5">
            <w:pPr>
              <w:spacing w:before="120" w:after="120"/>
              <w:jc w:val="center"/>
              <w:rPr>
                <w:rFonts w:ascii="Arial" w:hAnsi="Arial" w:cs="Arial"/>
                <w:szCs w:val="24"/>
              </w:rPr>
            </w:pPr>
            <w:r w:rsidRPr="003A254A">
              <w:rPr>
                <w:rFonts w:ascii="Arial" w:hAnsi="Arial" w:cs="Arial"/>
                <w:szCs w:val="24"/>
              </w:rPr>
              <w:t>f</w:t>
            </w:r>
          </w:p>
        </w:tc>
        <w:tc>
          <w:tcPr>
            <w:tcW w:w="5757" w:type="dxa"/>
            <w:gridSpan w:val="3"/>
            <w:vAlign w:val="center"/>
          </w:tcPr>
          <w:p w14:paraId="79F966EC" w14:textId="77777777" w:rsidR="00841EA5" w:rsidRPr="003A254A" w:rsidRDefault="00841EA5" w:rsidP="00277CD5">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b/>
                <w:szCs w:val="24"/>
              </w:rPr>
            </w:pPr>
            <w:r w:rsidRPr="003A254A">
              <w:rPr>
                <w:rFonts w:ascii="Arial" w:hAnsi="Arial" w:cs="Arial"/>
                <w:b/>
                <w:szCs w:val="24"/>
              </w:rPr>
              <w:t>Davek na dodano vrednost</w:t>
            </w:r>
          </w:p>
        </w:tc>
        <w:tc>
          <w:tcPr>
            <w:tcW w:w="2820" w:type="dxa"/>
            <w:gridSpan w:val="2"/>
            <w:vAlign w:val="center"/>
          </w:tcPr>
          <w:p w14:paraId="6FEE5EAC" w14:textId="4FA808A8" w:rsidR="00841EA5" w:rsidRPr="003A254A" w:rsidRDefault="00841EA5" w:rsidP="00277CD5">
            <w:pPr>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Cs w:val="24"/>
              </w:rPr>
            </w:pPr>
          </w:p>
        </w:tc>
      </w:tr>
      <w:tr w:rsidR="00841EA5" w:rsidRPr="003A254A" w14:paraId="6353DEB1" w14:textId="77777777" w:rsidTr="00277CD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05" w:type="dxa"/>
          </w:tcPr>
          <w:p w14:paraId="371E057B" w14:textId="77777777" w:rsidR="00841EA5" w:rsidRPr="003A254A" w:rsidRDefault="00841EA5" w:rsidP="00277CD5">
            <w:pPr>
              <w:spacing w:before="120" w:after="120"/>
              <w:jc w:val="center"/>
              <w:rPr>
                <w:rFonts w:ascii="Arial" w:hAnsi="Arial" w:cs="Arial"/>
                <w:szCs w:val="24"/>
              </w:rPr>
            </w:pPr>
            <w:r w:rsidRPr="003A254A">
              <w:rPr>
                <w:rFonts w:ascii="Arial" w:hAnsi="Arial" w:cs="Arial"/>
                <w:szCs w:val="24"/>
              </w:rPr>
              <w:t>g (e+f)</w:t>
            </w:r>
          </w:p>
        </w:tc>
        <w:tc>
          <w:tcPr>
            <w:tcW w:w="5757" w:type="dxa"/>
            <w:gridSpan w:val="3"/>
            <w:vAlign w:val="center"/>
          </w:tcPr>
          <w:p w14:paraId="15C5170E" w14:textId="77777777" w:rsidR="00841EA5" w:rsidRPr="003A254A" w:rsidRDefault="00841EA5" w:rsidP="00277CD5">
            <w:pPr>
              <w:spacing w:before="120" w:after="120"/>
              <w:jc w:val="center"/>
              <w:cnfStyle w:val="000000100000" w:firstRow="0" w:lastRow="0" w:firstColumn="0" w:lastColumn="0" w:oddVBand="0" w:evenVBand="0" w:oddHBand="1" w:evenHBand="0" w:firstRowFirstColumn="0" w:firstRowLastColumn="0" w:lastRowFirstColumn="0" w:lastRowLastColumn="0"/>
              <w:rPr>
                <w:rFonts w:ascii="Arial" w:hAnsi="Arial" w:cs="Arial"/>
                <w:b/>
                <w:szCs w:val="24"/>
              </w:rPr>
            </w:pPr>
            <w:r w:rsidRPr="003A254A">
              <w:rPr>
                <w:rFonts w:ascii="Arial" w:hAnsi="Arial" w:cs="Arial"/>
                <w:b/>
                <w:szCs w:val="24"/>
              </w:rPr>
              <w:t>Skupaj dobava in nadgradnja vozila s popustom z DDV</w:t>
            </w:r>
          </w:p>
        </w:tc>
        <w:tc>
          <w:tcPr>
            <w:tcW w:w="2820" w:type="dxa"/>
            <w:gridSpan w:val="2"/>
            <w:vAlign w:val="center"/>
          </w:tcPr>
          <w:p w14:paraId="45121F9F" w14:textId="7C60E6A0" w:rsidR="00841EA5" w:rsidRPr="003A254A" w:rsidRDefault="00841EA5" w:rsidP="00277CD5">
            <w:pPr>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Cs w:val="24"/>
              </w:rPr>
            </w:pPr>
          </w:p>
        </w:tc>
      </w:tr>
    </w:tbl>
    <w:p w14:paraId="1A859952" w14:textId="77777777" w:rsidR="00841EA5" w:rsidRPr="003A254A" w:rsidRDefault="00841EA5" w:rsidP="001C5D5A">
      <w:pPr>
        <w:spacing w:after="0" w:line="240" w:lineRule="auto"/>
        <w:rPr>
          <w:rFonts w:ascii="Arial" w:eastAsia="Times New Roman" w:hAnsi="Arial" w:cs="Times New Roman"/>
          <w:sz w:val="20"/>
          <w:szCs w:val="24"/>
          <w:lang w:eastAsia="sl-SI"/>
        </w:rPr>
      </w:pPr>
    </w:p>
    <w:p w14:paraId="75E33C59"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 xml:space="preserve">Pogodbena vrednost je podana </w:t>
      </w:r>
      <w:r w:rsidRPr="003A254A">
        <w:rPr>
          <w:rFonts w:ascii="Arial" w:eastAsia="Times New Roman" w:hAnsi="Arial" w:cs="Arial"/>
          <w:bCs/>
          <w:sz w:val="20"/>
          <w:szCs w:val="24"/>
          <w:lang w:eastAsia="sl-SI"/>
        </w:rPr>
        <w:t xml:space="preserve">DDP naročnika (Incoterms 2015 - Delivery Duty Paid) in  </w:t>
      </w:r>
      <w:r w:rsidRPr="003A254A">
        <w:rPr>
          <w:rFonts w:ascii="Arial" w:eastAsia="Times New Roman" w:hAnsi="Arial" w:cs="Arial"/>
          <w:sz w:val="20"/>
          <w:szCs w:val="24"/>
          <w:lang w:eastAsia="sl-SI"/>
        </w:rPr>
        <w:t>vključuje vse davke in prispevke.</w:t>
      </w:r>
    </w:p>
    <w:p w14:paraId="298F25AF"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73A56E15" w14:textId="77777777" w:rsidR="001C5D5A" w:rsidRPr="003A254A" w:rsidRDefault="001C5D5A" w:rsidP="001C5D5A">
      <w:pPr>
        <w:numPr>
          <w:ilvl w:val="0"/>
          <w:numId w:val="11"/>
        </w:num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člen</w:t>
      </w:r>
    </w:p>
    <w:p w14:paraId="2C7D0EB8" w14:textId="77777777" w:rsidR="001C5D5A" w:rsidRPr="003A254A" w:rsidRDefault="001C5D5A" w:rsidP="001C5D5A">
      <w:pPr>
        <w:autoSpaceDE w:val="0"/>
        <w:autoSpaceDN w:val="0"/>
        <w:adjustRightInd w:val="0"/>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 xml:space="preserve">        POGOJI IZVEDBE</w:t>
      </w:r>
    </w:p>
    <w:p w14:paraId="54AA82AF"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2C64453F" w14:textId="2EC1E83F" w:rsidR="001C5D5A" w:rsidRPr="003A254A" w:rsidRDefault="00436FDD" w:rsidP="001C5D5A">
      <w:pPr>
        <w:autoSpaceDE w:val="0"/>
        <w:autoSpaceDN w:val="0"/>
        <w:adjustRightInd w:val="0"/>
        <w:spacing w:after="0" w:line="240" w:lineRule="auto"/>
        <w:jc w:val="both"/>
        <w:rPr>
          <w:rFonts w:ascii="Arial" w:eastAsia="Times New Roman" w:hAnsi="Arial" w:cs="Arial"/>
          <w:sz w:val="20"/>
          <w:szCs w:val="24"/>
          <w:lang w:eastAsia="sl-SI"/>
        </w:rPr>
      </w:pPr>
      <w:r>
        <w:rPr>
          <w:rFonts w:ascii="Arial" w:eastAsia="Times New Roman" w:hAnsi="Arial" w:cs="Arial"/>
          <w:sz w:val="20"/>
          <w:szCs w:val="24"/>
          <w:lang w:eastAsia="sl-SI"/>
        </w:rPr>
        <w:t xml:space="preserve">Rok </w:t>
      </w:r>
      <w:r w:rsidR="00C91B0D">
        <w:rPr>
          <w:rFonts w:ascii="Arial" w:eastAsia="Times New Roman" w:hAnsi="Arial" w:cs="Arial"/>
          <w:sz w:val="20"/>
          <w:szCs w:val="24"/>
          <w:lang w:eastAsia="sl-SI"/>
        </w:rPr>
        <w:t xml:space="preserve">dobave podvozja je </w:t>
      </w:r>
      <w:r w:rsidR="007344E3">
        <w:rPr>
          <w:rFonts w:ascii="Arial" w:eastAsia="Times New Roman" w:hAnsi="Arial" w:cs="Arial"/>
          <w:sz w:val="20"/>
          <w:szCs w:val="24"/>
          <w:lang w:eastAsia="sl-SI"/>
        </w:rPr>
        <w:t>31.1</w:t>
      </w:r>
      <w:r w:rsidR="009C7DBC">
        <w:rPr>
          <w:rFonts w:ascii="Arial" w:eastAsia="Times New Roman" w:hAnsi="Arial" w:cs="Arial"/>
          <w:sz w:val="20"/>
          <w:szCs w:val="24"/>
          <w:lang w:eastAsia="sl-SI"/>
        </w:rPr>
        <w:t>0.2026</w:t>
      </w:r>
      <w:r w:rsidR="00C91B0D">
        <w:rPr>
          <w:rFonts w:ascii="Arial" w:eastAsia="Times New Roman" w:hAnsi="Arial" w:cs="Arial"/>
          <w:sz w:val="20"/>
          <w:szCs w:val="24"/>
          <w:lang w:eastAsia="sl-SI"/>
        </w:rPr>
        <w:t xml:space="preserve">. </w:t>
      </w:r>
      <w:r w:rsidR="001C5D5A" w:rsidRPr="003A254A">
        <w:rPr>
          <w:rFonts w:ascii="Arial" w:eastAsia="Times New Roman" w:hAnsi="Arial" w:cs="Arial"/>
          <w:sz w:val="20"/>
          <w:szCs w:val="24"/>
          <w:lang w:eastAsia="sl-SI"/>
        </w:rPr>
        <w:t>Rok dobav</w:t>
      </w:r>
      <w:r w:rsidR="00937B6D">
        <w:rPr>
          <w:rFonts w:ascii="Arial" w:eastAsia="Times New Roman" w:hAnsi="Arial" w:cs="Arial"/>
          <w:sz w:val="20"/>
          <w:szCs w:val="24"/>
          <w:lang w:eastAsia="sl-SI"/>
        </w:rPr>
        <w:t>e</w:t>
      </w:r>
      <w:r w:rsidR="00362200">
        <w:rPr>
          <w:rFonts w:ascii="Arial" w:eastAsia="Times New Roman" w:hAnsi="Arial" w:cs="Arial"/>
          <w:sz w:val="20"/>
          <w:szCs w:val="24"/>
          <w:lang w:eastAsia="sl-SI"/>
        </w:rPr>
        <w:t xml:space="preserve"> vozil</w:t>
      </w:r>
      <w:r w:rsidR="00937B6D">
        <w:rPr>
          <w:rFonts w:ascii="Arial" w:eastAsia="Times New Roman" w:hAnsi="Arial" w:cs="Arial"/>
          <w:sz w:val="20"/>
          <w:szCs w:val="24"/>
          <w:lang w:eastAsia="sl-SI"/>
        </w:rPr>
        <w:t>a</w:t>
      </w:r>
      <w:r w:rsidR="009C7DBC">
        <w:rPr>
          <w:rFonts w:ascii="Arial" w:eastAsia="Times New Roman" w:hAnsi="Arial" w:cs="Arial"/>
          <w:sz w:val="20"/>
          <w:szCs w:val="24"/>
          <w:lang w:eastAsia="sl-SI"/>
        </w:rPr>
        <w:t xml:space="preserve"> z nadgradnjo</w:t>
      </w:r>
      <w:r w:rsidR="00362200">
        <w:rPr>
          <w:rFonts w:ascii="Arial" w:eastAsia="Times New Roman" w:hAnsi="Arial" w:cs="Arial"/>
          <w:sz w:val="20"/>
          <w:szCs w:val="24"/>
          <w:lang w:eastAsia="sl-SI"/>
        </w:rPr>
        <w:t xml:space="preserve"> je </w:t>
      </w:r>
      <w:r w:rsidR="001C5D5A">
        <w:rPr>
          <w:rFonts w:ascii="Arial" w:eastAsia="Times New Roman" w:hAnsi="Arial" w:cs="Arial"/>
          <w:sz w:val="20"/>
          <w:szCs w:val="24"/>
          <w:lang w:eastAsia="sl-SI"/>
        </w:rPr>
        <w:t xml:space="preserve"> </w:t>
      </w:r>
      <w:r w:rsidR="009C7DBC">
        <w:rPr>
          <w:rFonts w:ascii="Arial" w:eastAsia="Times New Roman" w:hAnsi="Arial" w:cs="Arial"/>
          <w:sz w:val="20"/>
          <w:szCs w:val="24"/>
          <w:lang w:eastAsia="sl-SI"/>
        </w:rPr>
        <w:t>15</w:t>
      </w:r>
      <w:r w:rsidR="001C5D5A">
        <w:rPr>
          <w:rFonts w:ascii="Arial" w:eastAsia="Times New Roman" w:hAnsi="Arial" w:cs="Arial"/>
          <w:sz w:val="20"/>
          <w:szCs w:val="24"/>
          <w:lang w:eastAsia="sl-SI"/>
        </w:rPr>
        <w:t>.</w:t>
      </w:r>
      <w:r w:rsidR="009C7DBC">
        <w:rPr>
          <w:rFonts w:ascii="Arial" w:eastAsia="Times New Roman" w:hAnsi="Arial" w:cs="Arial"/>
          <w:sz w:val="20"/>
          <w:szCs w:val="24"/>
          <w:lang w:eastAsia="sl-SI"/>
        </w:rPr>
        <w:t>4</w:t>
      </w:r>
      <w:r w:rsidR="001C5D5A">
        <w:rPr>
          <w:rFonts w:ascii="Arial" w:eastAsia="Times New Roman" w:hAnsi="Arial" w:cs="Arial"/>
          <w:sz w:val="20"/>
          <w:szCs w:val="24"/>
          <w:lang w:eastAsia="sl-SI"/>
        </w:rPr>
        <w:t>.202</w:t>
      </w:r>
      <w:r w:rsidR="009C7DBC">
        <w:rPr>
          <w:rFonts w:ascii="Arial" w:eastAsia="Times New Roman" w:hAnsi="Arial" w:cs="Arial"/>
          <w:sz w:val="20"/>
          <w:szCs w:val="24"/>
          <w:lang w:eastAsia="sl-SI"/>
        </w:rPr>
        <w:t>7</w:t>
      </w:r>
      <w:r w:rsidR="00CA05A2">
        <w:rPr>
          <w:rFonts w:ascii="Arial" w:eastAsia="Times New Roman" w:hAnsi="Arial" w:cs="Arial"/>
          <w:sz w:val="20"/>
          <w:szCs w:val="24"/>
          <w:lang w:eastAsia="sl-SI"/>
        </w:rPr>
        <w:t>.</w:t>
      </w:r>
      <w:r w:rsidR="001C5D5A" w:rsidRPr="003A254A">
        <w:rPr>
          <w:rFonts w:ascii="Arial" w:eastAsia="Times New Roman" w:hAnsi="Arial" w:cs="Arial"/>
          <w:sz w:val="20"/>
          <w:szCs w:val="24"/>
          <w:lang w:eastAsia="sl-SI"/>
        </w:rPr>
        <w:t xml:space="preserve"> Končni prevzem vozila se izvede na lokaciji naročnika.</w:t>
      </w:r>
    </w:p>
    <w:p w14:paraId="1DC15B47"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1DD78105" w14:textId="68EF460B"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 xml:space="preserve">Dogovorjena garancijska doba za podvozje je </w:t>
      </w:r>
      <w:r w:rsidR="00D45EB7">
        <w:rPr>
          <w:rFonts w:ascii="Arial" w:eastAsia="Times New Roman" w:hAnsi="Arial" w:cs="Arial"/>
          <w:sz w:val="20"/>
          <w:szCs w:val="24"/>
          <w:lang w:eastAsia="sl-SI"/>
        </w:rPr>
        <w:t xml:space="preserve">36 </w:t>
      </w:r>
      <w:r w:rsidRPr="003A254A">
        <w:rPr>
          <w:rFonts w:ascii="Arial" w:eastAsia="Times New Roman" w:hAnsi="Arial" w:cs="Arial"/>
          <w:sz w:val="20"/>
          <w:szCs w:val="24"/>
          <w:lang w:eastAsia="sl-SI"/>
        </w:rPr>
        <w:t xml:space="preserve">mesecev. </w:t>
      </w:r>
    </w:p>
    <w:p w14:paraId="6F7D6891"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39217504"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Izvajalec mora zagotavljati izvajanja rednega servisa in rezervnih delov ponujenega vozila najmanj 10 let po dobavi.</w:t>
      </w:r>
    </w:p>
    <w:p w14:paraId="5392FB7C"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48C6A681"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Izvajalec mora zagotavljati nemoteno preskrbo z originalnimi rezervnimi deli za predmetno vozilo še najmanj 10 let po izteku vzdrževalne pogodbe.</w:t>
      </w:r>
    </w:p>
    <w:p w14:paraId="07EE7045"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6155AC87"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Izvajalec mora vozilo na servis sprejeti v roku 72 ur od prejetega obvestila. Za manjše napake, ki se na vozilu pojavijo v okviru garancijskih rokov, je rok za odpravo napake 3 dni. Za večja popravila lahko stranki uskladita daljši rok odprave napak.</w:t>
      </w:r>
    </w:p>
    <w:p w14:paraId="2EC8B05A"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64224974"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Garancijski roki tečejo od datuma prevzema oziroma uspešno opravljene dobave predmeta pogodbe, kar je razvidno iz prevzemnega zapisnika.</w:t>
      </w:r>
    </w:p>
    <w:p w14:paraId="1268E267"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5CC2352D" w14:textId="77777777" w:rsidR="001C5D5A" w:rsidRPr="003A254A" w:rsidRDefault="001C5D5A" w:rsidP="001C5D5A">
      <w:pPr>
        <w:numPr>
          <w:ilvl w:val="0"/>
          <w:numId w:val="11"/>
        </w:num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člen</w:t>
      </w:r>
    </w:p>
    <w:p w14:paraId="217EDC30" w14:textId="77777777" w:rsidR="001C5D5A" w:rsidRPr="003A254A" w:rsidRDefault="001C5D5A" w:rsidP="001C5D5A">
      <w:pPr>
        <w:autoSpaceDE w:val="0"/>
        <w:autoSpaceDN w:val="0"/>
        <w:adjustRightInd w:val="0"/>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 xml:space="preserve">     PLAČILNI POGOJI</w:t>
      </w:r>
    </w:p>
    <w:p w14:paraId="1AD1D2F0"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5124DCAE" w14:textId="77777777" w:rsidR="003B0381"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 xml:space="preserve">Naročnik bo prevzeto obveznost poravnal </w:t>
      </w:r>
      <w:r w:rsidR="00C91B0D">
        <w:rPr>
          <w:rFonts w:ascii="Arial" w:eastAsia="Times New Roman" w:hAnsi="Arial" w:cs="Arial"/>
          <w:sz w:val="20"/>
          <w:szCs w:val="24"/>
          <w:lang w:eastAsia="sl-SI"/>
        </w:rPr>
        <w:t>najkasn</w:t>
      </w:r>
      <w:r w:rsidR="00B3453F">
        <w:rPr>
          <w:rFonts w:ascii="Arial" w:eastAsia="Times New Roman" w:hAnsi="Arial" w:cs="Arial"/>
          <w:sz w:val="20"/>
          <w:szCs w:val="24"/>
          <w:lang w:eastAsia="sl-SI"/>
        </w:rPr>
        <w:t xml:space="preserve">eje </w:t>
      </w:r>
      <w:r w:rsidRPr="003A254A">
        <w:rPr>
          <w:rFonts w:ascii="Arial" w:eastAsia="Times New Roman" w:hAnsi="Arial" w:cs="Arial"/>
          <w:sz w:val="20"/>
          <w:szCs w:val="24"/>
          <w:lang w:eastAsia="sl-SI"/>
        </w:rPr>
        <w:t>30. dan po prejemu pravilno izstavljene fakture</w:t>
      </w:r>
      <w:r w:rsidR="00456D5B">
        <w:rPr>
          <w:rFonts w:ascii="Arial" w:eastAsia="Times New Roman" w:hAnsi="Arial" w:cs="Arial"/>
          <w:sz w:val="20"/>
          <w:szCs w:val="24"/>
          <w:lang w:eastAsia="sl-SI"/>
        </w:rPr>
        <w:t xml:space="preserve"> na naslov PGD-ja</w:t>
      </w:r>
      <w:r w:rsidRPr="003A254A">
        <w:rPr>
          <w:rFonts w:ascii="Arial" w:eastAsia="Times New Roman" w:hAnsi="Arial" w:cs="Arial"/>
          <w:sz w:val="20"/>
          <w:szCs w:val="24"/>
          <w:lang w:eastAsia="sl-SI"/>
        </w:rPr>
        <w:t xml:space="preserve">. </w:t>
      </w:r>
    </w:p>
    <w:p w14:paraId="496EEF9A" w14:textId="77777777" w:rsidR="00CB7BFB" w:rsidRDefault="00CB7BFB" w:rsidP="001C5D5A">
      <w:pPr>
        <w:autoSpaceDE w:val="0"/>
        <w:autoSpaceDN w:val="0"/>
        <w:adjustRightInd w:val="0"/>
        <w:spacing w:after="0" w:line="240" w:lineRule="auto"/>
        <w:jc w:val="both"/>
        <w:rPr>
          <w:rFonts w:ascii="Arial" w:eastAsia="Times New Roman" w:hAnsi="Arial" w:cs="Arial"/>
          <w:sz w:val="20"/>
          <w:szCs w:val="24"/>
          <w:lang w:eastAsia="sl-SI"/>
        </w:rPr>
      </w:pPr>
    </w:p>
    <w:p w14:paraId="4D9746A3" w14:textId="439A7039" w:rsidR="003B0381"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Faktura se</w:t>
      </w:r>
      <w:r w:rsidR="006E1D7A">
        <w:rPr>
          <w:rFonts w:ascii="Arial" w:eastAsia="Times New Roman" w:hAnsi="Arial" w:cs="Arial"/>
          <w:sz w:val="20"/>
          <w:szCs w:val="24"/>
          <w:lang w:eastAsia="sl-SI"/>
        </w:rPr>
        <w:t xml:space="preserve"> </w:t>
      </w:r>
      <w:r w:rsidR="00E60C16">
        <w:rPr>
          <w:rFonts w:ascii="Arial" w:eastAsia="Times New Roman" w:hAnsi="Arial" w:cs="Arial"/>
          <w:sz w:val="20"/>
          <w:szCs w:val="24"/>
          <w:lang w:eastAsia="sl-SI"/>
        </w:rPr>
        <w:t>izda</w:t>
      </w:r>
      <w:r w:rsidR="003B0381">
        <w:rPr>
          <w:rFonts w:ascii="Arial" w:eastAsia="Times New Roman" w:hAnsi="Arial" w:cs="Arial"/>
          <w:sz w:val="20"/>
          <w:szCs w:val="24"/>
          <w:lang w:eastAsia="sl-SI"/>
        </w:rPr>
        <w:t xml:space="preserve"> v dveh delih in sicer:</w:t>
      </w:r>
    </w:p>
    <w:p w14:paraId="45B7274B" w14:textId="1E6B3E0B" w:rsidR="003B0381" w:rsidRPr="003B0381" w:rsidRDefault="006E1D7A" w:rsidP="003B0381">
      <w:pPr>
        <w:pStyle w:val="Odstavekseznama"/>
        <w:numPr>
          <w:ilvl w:val="0"/>
          <w:numId w:val="14"/>
        </w:numPr>
        <w:autoSpaceDE w:val="0"/>
        <w:autoSpaceDN w:val="0"/>
        <w:adjustRightInd w:val="0"/>
        <w:jc w:val="both"/>
        <w:rPr>
          <w:rFonts w:cs="Arial"/>
        </w:rPr>
      </w:pPr>
      <w:r w:rsidRPr="003B0381">
        <w:rPr>
          <w:rFonts w:cs="Arial"/>
        </w:rPr>
        <w:t xml:space="preserve">po dobavi podvozja </w:t>
      </w:r>
      <w:r w:rsidR="001C5D5A" w:rsidRPr="003B0381">
        <w:rPr>
          <w:rFonts w:cs="Arial"/>
        </w:rPr>
        <w:t xml:space="preserve"> </w:t>
      </w:r>
    </w:p>
    <w:p w14:paraId="7E960F2F" w14:textId="6C2DE430" w:rsidR="001C5D5A" w:rsidRPr="003B0381" w:rsidRDefault="001C5D5A" w:rsidP="003B0381">
      <w:pPr>
        <w:pStyle w:val="Odstavekseznama"/>
        <w:numPr>
          <w:ilvl w:val="0"/>
          <w:numId w:val="14"/>
        </w:numPr>
        <w:autoSpaceDE w:val="0"/>
        <w:autoSpaceDN w:val="0"/>
        <w:adjustRightInd w:val="0"/>
        <w:jc w:val="both"/>
        <w:rPr>
          <w:rFonts w:cs="Arial"/>
        </w:rPr>
      </w:pPr>
      <w:r w:rsidRPr="003B0381">
        <w:rPr>
          <w:rFonts w:cs="Arial"/>
        </w:rPr>
        <w:t>po uspešno izvedenem končnem</w:t>
      </w:r>
      <w:r w:rsidR="00F836C7">
        <w:rPr>
          <w:rFonts w:cs="Arial"/>
        </w:rPr>
        <w:t xml:space="preserve"> pregledu ter primopredaji </w:t>
      </w:r>
      <w:r w:rsidRPr="003B0381">
        <w:rPr>
          <w:rFonts w:cs="Arial"/>
        </w:rPr>
        <w:t xml:space="preserve">vozila. </w:t>
      </w:r>
    </w:p>
    <w:p w14:paraId="5DD181A6"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496795A5" w14:textId="77777777" w:rsidR="001C5D5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Končni prevzem je uspešno izveden, ko obe pogodbeni stranki podpišeta prevzemni zapisnik.</w:t>
      </w:r>
    </w:p>
    <w:p w14:paraId="0C75953F" w14:textId="77777777" w:rsidR="00EE7BDF" w:rsidRDefault="00EE7BDF" w:rsidP="001C5D5A">
      <w:pPr>
        <w:autoSpaceDE w:val="0"/>
        <w:autoSpaceDN w:val="0"/>
        <w:adjustRightInd w:val="0"/>
        <w:spacing w:after="0" w:line="240" w:lineRule="auto"/>
        <w:jc w:val="both"/>
        <w:rPr>
          <w:rFonts w:ascii="Arial" w:eastAsia="Times New Roman" w:hAnsi="Arial" w:cs="Arial"/>
          <w:sz w:val="20"/>
          <w:szCs w:val="24"/>
          <w:lang w:eastAsia="sl-SI"/>
        </w:rPr>
      </w:pPr>
    </w:p>
    <w:p w14:paraId="7C020746" w14:textId="77777777" w:rsidR="00EE7BDF" w:rsidRDefault="00EE7BDF" w:rsidP="001C5D5A">
      <w:pPr>
        <w:autoSpaceDE w:val="0"/>
        <w:autoSpaceDN w:val="0"/>
        <w:adjustRightInd w:val="0"/>
        <w:spacing w:after="0" w:line="240" w:lineRule="auto"/>
        <w:jc w:val="both"/>
        <w:rPr>
          <w:rFonts w:ascii="Arial" w:eastAsia="Times New Roman" w:hAnsi="Arial" w:cs="Arial"/>
          <w:sz w:val="20"/>
          <w:szCs w:val="24"/>
          <w:lang w:eastAsia="sl-SI"/>
        </w:rPr>
      </w:pPr>
    </w:p>
    <w:p w14:paraId="069ECDC6" w14:textId="77777777" w:rsidR="00EE7BDF" w:rsidRDefault="00EE7BDF" w:rsidP="001C5D5A">
      <w:pPr>
        <w:autoSpaceDE w:val="0"/>
        <w:autoSpaceDN w:val="0"/>
        <w:adjustRightInd w:val="0"/>
        <w:spacing w:after="0" w:line="240" w:lineRule="auto"/>
        <w:jc w:val="both"/>
        <w:rPr>
          <w:rFonts w:ascii="Arial" w:eastAsia="Times New Roman" w:hAnsi="Arial" w:cs="Arial"/>
          <w:sz w:val="20"/>
          <w:szCs w:val="24"/>
          <w:lang w:eastAsia="sl-SI"/>
        </w:rPr>
      </w:pPr>
    </w:p>
    <w:p w14:paraId="2904440A" w14:textId="77777777" w:rsidR="00EE7BDF" w:rsidRDefault="00EE7BDF" w:rsidP="001C5D5A">
      <w:pPr>
        <w:autoSpaceDE w:val="0"/>
        <w:autoSpaceDN w:val="0"/>
        <w:adjustRightInd w:val="0"/>
        <w:spacing w:after="0" w:line="240" w:lineRule="auto"/>
        <w:jc w:val="both"/>
        <w:rPr>
          <w:rFonts w:ascii="Arial" w:eastAsia="Times New Roman" w:hAnsi="Arial" w:cs="Arial"/>
          <w:sz w:val="20"/>
          <w:szCs w:val="24"/>
          <w:lang w:eastAsia="sl-SI"/>
        </w:rPr>
      </w:pPr>
    </w:p>
    <w:p w14:paraId="2295209F" w14:textId="77777777" w:rsidR="00EE7BDF" w:rsidRPr="003A254A" w:rsidRDefault="00EE7BDF" w:rsidP="001C5D5A">
      <w:pPr>
        <w:autoSpaceDE w:val="0"/>
        <w:autoSpaceDN w:val="0"/>
        <w:adjustRightInd w:val="0"/>
        <w:spacing w:after="0" w:line="240" w:lineRule="auto"/>
        <w:jc w:val="both"/>
        <w:rPr>
          <w:rFonts w:ascii="Arial" w:eastAsia="Times New Roman" w:hAnsi="Arial" w:cs="Arial"/>
          <w:sz w:val="20"/>
          <w:szCs w:val="24"/>
          <w:lang w:eastAsia="sl-SI"/>
        </w:rPr>
      </w:pPr>
    </w:p>
    <w:p w14:paraId="25E4BAB4"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52DB441C" w14:textId="77777777" w:rsidR="001C5D5A" w:rsidRPr="003A254A" w:rsidRDefault="001C5D5A" w:rsidP="001C5D5A">
      <w:pPr>
        <w:numPr>
          <w:ilvl w:val="0"/>
          <w:numId w:val="11"/>
        </w:num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člen</w:t>
      </w:r>
    </w:p>
    <w:p w14:paraId="40D0D345" w14:textId="77777777" w:rsidR="001C5D5A" w:rsidRPr="003A254A" w:rsidRDefault="001C5D5A" w:rsidP="001C5D5A">
      <w:pPr>
        <w:autoSpaceDE w:val="0"/>
        <w:autoSpaceDN w:val="0"/>
        <w:adjustRightInd w:val="0"/>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 xml:space="preserve">      POGODBENA KAZEN</w:t>
      </w:r>
    </w:p>
    <w:p w14:paraId="2645C387"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5D6AD421"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Izvajalec se zavezuje plačati 0,5% od skupne pogodbene vrednosti brez DDV za vsak dan zamude pri dobavi, vendar skupaj ne več kot 10% pogodbene vrednosti brez DDV.</w:t>
      </w:r>
    </w:p>
    <w:p w14:paraId="6658D7C5"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795A7BFA"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V kolikor skupni znesek pogodbene kazni preseže 10% pogodbene vrednosti brez DDV, lahko naročnik unovči finančno zavarovanje dobre izvedbe pogodbenih obveznosti in od pogodbe odstopi, brez kakršnekoli odgovornosti do izvajalca.</w:t>
      </w:r>
    </w:p>
    <w:p w14:paraId="1F5316BD"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519C204F" w14:textId="77777777" w:rsidR="001C5D5A" w:rsidRPr="003A254A" w:rsidRDefault="001C5D5A" w:rsidP="001C5D5A">
      <w:pPr>
        <w:numPr>
          <w:ilvl w:val="0"/>
          <w:numId w:val="11"/>
        </w:numPr>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člen</w:t>
      </w:r>
    </w:p>
    <w:p w14:paraId="6D9053C2" w14:textId="77777777" w:rsidR="001C5D5A" w:rsidRPr="003A254A" w:rsidRDefault="001C5D5A" w:rsidP="001C5D5A">
      <w:pPr>
        <w:autoSpaceDE w:val="0"/>
        <w:autoSpaceDN w:val="0"/>
        <w:adjustRightInd w:val="0"/>
        <w:spacing w:after="0" w:line="240" w:lineRule="auto"/>
        <w:jc w:val="center"/>
        <w:rPr>
          <w:rFonts w:ascii="Arial" w:eastAsia="Times New Roman" w:hAnsi="Arial" w:cs="Arial"/>
          <w:b/>
          <w:sz w:val="20"/>
          <w:szCs w:val="24"/>
          <w:lang w:eastAsia="sl-SI"/>
        </w:rPr>
      </w:pPr>
      <w:r w:rsidRPr="003A254A">
        <w:rPr>
          <w:rFonts w:ascii="Arial" w:eastAsia="Times New Roman" w:hAnsi="Arial" w:cs="Arial"/>
          <w:b/>
          <w:sz w:val="20"/>
          <w:szCs w:val="24"/>
          <w:lang w:eastAsia="sl-SI"/>
        </w:rPr>
        <w:t xml:space="preserve">   DOBAVA, IZROČITEV</w:t>
      </w:r>
    </w:p>
    <w:p w14:paraId="54EA2A3E"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3663749A"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S to pogodbo izvajalec proda in nadgradi ter izroči naročniku v last in posest, naročnik pa prevzame blago, ki je predmet pogodbe.</w:t>
      </w:r>
    </w:p>
    <w:p w14:paraId="207CF6E3"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75182C1E"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 xml:space="preserve">Če naknadno določena lokacija dobave odstopa od tiste, ki je določena v dokumentaciji v zvezi z oddajo javnega naročila za več kot </w:t>
      </w:r>
      <w:smartTag w:uri="urn:schemas-microsoft-com:office:smarttags" w:element="metricconverter">
        <w:smartTagPr>
          <w:attr w:name="ProductID" w:val="15 km"/>
        </w:smartTagPr>
        <w:r w:rsidRPr="003A254A">
          <w:rPr>
            <w:rFonts w:ascii="Arial" w:eastAsia="Times New Roman" w:hAnsi="Arial" w:cs="Arial"/>
            <w:sz w:val="20"/>
            <w:szCs w:val="24"/>
            <w:lang w:eastAsia="sl-SI"/>
          </w:rPr>
          <w:t>15 km</w:t>
        </w:r>
      </w:smartTag>
      <w:r w:rsidRPr="003A254A">
        <w:rPr>
          <w:rFonts w:ascii="Arial" w:eastAsia="Times New Roman" w:hAnsi="Arial" w:cs="Arial"/>
          <w:sz w:val="20"/>
          <w:szCs w:val="24"/>
          <w:lang w:eastAsia="sl-SI"/>
        </w:rPr>
        <w:t>, ima izvajalec pravico do plačila potnih in drugih upravičenih ter izkazanih stroškov.</w:t>
      </w:r>
    </w:p>
    <w:p w14:paraId="3B6169F1"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232A23E2"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Izvajalec mora hkrati z blagom ob končnem prevzemu naročniku izročiti še:</w:t>
      </w:r>
    </w:p>
    <w:p w14:paraId="22AF6D12" w14:textId="77777777" w:rsidR="001C5D5A" w:rsidRPr="003A254A" w:rsidRDefault="001C5D5A" w:rsidP="001C5D5A">
      <w:pPr>
        <w:numPr>
          <w:ilvl w:val="0"/>
          <w:numId w:val="2"/>
        </w:num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pravilno izpolnjeno dobavnico;</w:t>
      </w:r>
    </w:p>
    <w:p w14:paraId="3EF80875" w14:textId="77777777" w:rsidR="001C5D5A" w:rsidRPr="003A254A" w:rsidRDefault="001C5D5A" w:rsidP="001C5D5A">
      <w:pPr>
        <w:numPr>
          <w:ilvl w:val="0"/>
          <w:numId w:val="2"/>
        </w:num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vse tovorne liste od odpravnega do namembnega kraja;</w:t>
      </w:r>
    </w:p>
    <w:p w14:paraId="4C693DD4" w14:textId="77777777" w:rsidR="001C5D5A" w:rsidRPr="003A254A" w:rsidRDefault="001C5D5A" w:rsidP="001C5D5A">
      <w:pPr>
        <w:numPr>
          <w:ilvl w:val="0"/>
          <w:numId w:val="2"/>
        </w:num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predpisana potrdila o atestih in testiranjih, če so jih za blago po zakonu dolžni predložiti;</w:t>
      </w:r>
    </w:p>
    <w:p w14:paraId="7C75D93C" w14:textId="77777777" w:rsidR="001C5D5A" w:rsidRPr="003A254A" w:rsidRDefault="001C5D5A" w:rsidP="001C5D5A">
      <w:pPr>
        <w:numPr>
          <w:ilvl w:val="0"/>
          <w:numId w:val="2"/>
        </w:num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podpisane in potrjene garancijske liste (za tehnično blago);</w:t>
      </w:r>
    </w:p>
    <w:p w14:paraId="501BD03A" w14:textId="77777777" w:rsidR="001C5D5A" w:rsidRPr="003A254A" w:rsidRDefault="001C5D5A" w:rsidP="001C5D5A">
      <w:pPr>
        <w:numPr>
          <w:ilvl w:val="0"/>
          <w:numId w:val="2"/>
        </w:num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tehnično dokumentacijo in navodila za uporabo;</w:t>
      </w:r>
    </w:p>
    <w:p w14:paraId="56101D9B" w14:textId="77777777" w:rsidR="001C5D5A" w:rsidRPr="003A254A" w:rsidRDefault="001C5D5A" w:rsidP="001C5D5A">
      <w:pPr>
        <w:numPr>
          <w:ilvl w:val="0"/>
          <w:numId w:val="2"/>
        </w:num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ter druge dokumente, kot je opredeljeno v obrazcu »PONUDBA«.</w:t>
      </w:r>
    </w:p>
    <w:p w14:paraId="434CA9A9"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6F1596E0"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Navodila za uporabo morajo biti v slovenskem jeziku. V slovenskem jeziku morajo biti tudi vse oznake opreme, nalepke z navodili za upravljanje.</w:t>
      </w:r>
    </w:p>
    <w:p w14:paraId="2A4A1174"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768C4F34"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Izvajalec mora naročnika obvestiti o nameravani dobavi preko faksa, e-pošte ali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FC76357"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p>
    <w:p w14:paraId="1F3AFEB6"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Izvajalec je v primeru zamude pri dobavi blaga, ki ni posledica višje sile ali razlo</w:t>
      </w:r>
      <w:r w:rsidRPr="003A254A">
        <w:rPr>
          <w:rFonts w:ascii="Arial" w:eastAsia="Times New Roman" w:hAnsi="Arial" w:cs="Arial"/>
          <w:sz w:val="20"/>
          <w:szCs w:val="24"/>
          <w:lang w:eastAsia="sl-SI"/>
        </w:rPr>
        <w:softHyphen/>
        <w:t>gov na strani naročnika, dolžan plačati naročniku pogodbeno kazen.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nadgradnji tako, da naročniku nastane škoda, ki je večja od pogodbene kazni, lahko zahteva od izvajalca povrnitev vse škode, ki mu jo je z zamudo povzročil. Izvajalec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morebitno izkazano škodo. Uveljavljanje pogodbene kazni ne izključuje unovčitve garancije za dobro izvedbo.</w:t>
      </w:r>
    </w:p>
    <w:p w14:paraId="354A5A91" w14:textId="77777777" w:rsidR="001C5D5A" w:rsidRPr="003A254A" w:rsidRDefault="001C5D5A" w:rsidP="001C5D5A">
      <w:pPr>
        <w:autoSpaceDE w:val="0"/>
        <w:autoSpaceDN w:val="0"/>
        <w:adjustRightInd w:val="0"/>
        <w:spacing w:after="0" w:line="240" w:lineRule="auto"/>
        <w:jc w:val="both"/>
        <w:rPr>
          <w:rFonts w:ascii="Arial" w:eastAsia="Times New Roman" w:hAnsi="Arial" w:cs="Arial"/>
          <w:bCs/>
          <w:sz w:val="20"/>
          <w:szCs w:val="24"/>
          <w:lang w:eastAsia="sl-SI"/>
        </w:rPr>
      </w:pPr>
    </w:p>
    <w:p w14:paraId="00814D56" w14:textId="77777777" w:rsidR="001C5D5A" w:rsidRPr="003A254A" w:rsidRDefault="001C5D5A" w:rsidP="001C5D5A">
      <w:pPr>
        <w:numPr>
          <w:ilvl w:val="0"/>
          <w:numId w:val="11"/>
        </w:numPr>
        <w:spacing w:after="0" w:line="240" w:lineRule="auto"/>
        <w:jc w:val="center"/>
        <w:rPr>
          <w:rFonts w:ascii="Arial" w:eastAsia="Times New Roman" w:hAnsi="Arial" w:cs="Arial"/>
          <w:b/>
          <w:bCs/>
          <w:sz w:val="20"/>
          <w:szCs w:val="24"/>
          <w:lang w:eastAsia="sl-SI"/>
        </w:rPr>
      </w:pPr>
      <w:r w:rsidRPr="003A254A">
        <w:rPr>
          <w:rFonts w:ascii="Arial" w:eastAsia="Times New Roman" w:hAnsi="Arial" w:cs="Arial"/>
          <w:b/>
          <w:sz w:val="20"/>
          <w:szCs w:val="24"/>
          <w:lang w:eastAsia="sl-SI"/>
        </w:rPr>
        <w:t>člen</w:t>
      </w:r>
    </w:p>
    <w:p w14:paraId="7B809BDA" w14:textId="77777777" w:rsidR="001C5D5A" w:rsidRPr="003A254A" w:rsidRDefault="001C5D5A" w:rsidP="001C5D5A">
      <w:pPr>
        <w:autoSpaceDE w:val="0"/>
        <w:autoSpaceDN w:val="0"/>
        <w:adjustRightInd w:val="0"/>
        <w:spacing w:after="0" w:line="240" w:lineRule="auto"/>
        <w:jc w:val="center"/>
        <w:rPr>
          <w:rFonts w:ascii="Arial" w:eastAsia="Times New Roman" w:hAnsi="Arial" w:cs="Arial"/>
          <w:b/>
          <w:bCs/>
          <w:sz w:val="20"/>
          <w:szCs w:val="24"/>
          <w:lang w:eastAsia="sl-SI"/>
        </w:rPr>
      </w:pPr>
      <w:r w:rsidRPr="003A254A">
        <w:rPr>
          <w:rFonts w:ascii="Arial" w:eastAsia="Times New Roman" w:hAnsi="Arial" w:cs="Arial"/>
          <w:b/>
          <w:bCs/>
          <w:sz w:val="20"/>
          <w:szCs w:val="24"/>
          <w:lang w:eastAsia="sl-SI"/>
        </w:rPr>
        <w:t xml:space="preserve">       PREVZEM VOZILA</w:t>
      </w:r>
    </w:p>
    <w:p w14:paraId="0FE80292" w14:textId="77777777" w:rsidR="001C5D5A" w:rsidRPr="003A254A" w:rsidRDefault="001C5D5A" w:rsidP="001C5D5A">
      <w:pPr>
        <w:autoSpaceDE w:val="0"/>
        <w:autoSpaceDN w:val="0"/>
        <w:adjustRightInd w:val="0"/>
        <w:spacing w:after="0" w:line="240" w:lineRule="auto"/>
        <w:jc w:val="center"/>
        <w:rPr>
          <w:rFonts w:ascii="Arial" w:eastAsia="Times New Roman" w:hAnsi="Arial" w:cs="Arial"/>
          <w:bCs/>
          <w:sz w:val="20"/>
          <w:szCs w:val="24"/>
          <w:lang w:eastAsia="sl-SI"/>
        </w:rPr>
      </w:pPr>
    </w:p>
    <w:p w14:paraId="52B74A2B" w14:textId="77777777" w:rsidR="001C5D5A" w:rsidRPr="003A254A" w:rsidRDefault="001C5D5A" w:rsidP="001C5D5A">
      <w:pPr>
        <w:autoSpaceDE w:val="0"/>
        <w:autoSpaceDN w:val="0"/>
        <w:adjustRightInd w:val="0"/>
        <w:spacing w:after="0" w:line="240" w:lineRule="auto"/>
        <w:jc w:val="both"/>
        <w:rPr>
          <w:rFonts w:ascii="Arial" w:eastAsia="Times New Roman" w:hAnsi="Arial" w:cs="Arial"/>
          <w:sz w:val="20"/>
          <w:szCs w:val="24"/>
          <w:lang w:eastAsia="sl-SI"/>
        </w:rPr>
      </w:pPr>
      <w:r w:rsidRPr="003A254A">
        <w:rPr>
          <w:rFonts w:ascii="Arial" w:eastAsia="Times New Roman" w:hAnsi="Arial" w:cs="Arial"/>
          <w:sz w:val="20"/>
          <w:szCs w:val="24"/>
          <w:lang w:eastAsia="sl-SI"/>
        </w:rPr>
        <w:t>Končni prevzem vozila se izvede s prevzemnim zapisnikom, ki ga na podlagi pravilno izročenega količinsko in kakovostno ustreznega blaga ter spremljajočih dodatkov in listin, podpišeta skrbnika pogodbe ali pooblaščenca obeh strank. Končni prevzem vozila se izvede na lokaciji naročnika.</w:t>
      </w:r>
    </w:p>
    <w:p w14:paraId="5CA53720"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47656A2D"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Z dnem podpisa prevzemnega zapisnika je opravljen končni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18A72CB2"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606A752A"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Blago, za katero se bo ugotovilo, da kakorkoli odstopa od navedb v razpisni ali ponudbeni dokumentaciji, ali ni skladno z določili te pogodbe in s specifikacijami, bo zavrnjeno, zaradi česar bo izvajalec prišel v zamudo. Enako velja, če bo neskladnost ugotovljena za katerikoli dokument, ki bi moral biti blagu priložen. Zavrnitev bo označena na prevzemnem zapisniku.</w:t>
      </w:r>
    </w:p>
    <w:p w14:paraId="6F1DB78D"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6217A09F"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3F79CC1A"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3E97E134" w14:textId="37154CAE" w:rsidR="001C5D5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Naročnik, ki v roku ni pripravljen prevzeti pravilno napovedanega blaga ali pa pravočasno ne odgovori na obvestilo izvajalca, preide v zamudo. Prav tako preide v zamudo naročnik, ki najkasneje v 1 delovnem dnevu po dobavi in predložitvi ne podpiše prevzemnega zapisnika. </w:t>
      </w:r>
    </w:p>
    <w:p w14:paraId="472B6F20" w14:textId="77777777" w:rsidR="00E835C2" w:rsidRPr="003A254A" w:rsidRDefault="00E835C2" w:rsidP="001C5D5A">
      <w:pPr>
        <w:spacing w:after="0" w:line="240" w:lineRule="auto"/>
        <w:jc w:val="both"/>
        <w:rPr>
          <w:rFonts w:ascii="Arial" w:eastAsia="Times New Roman" w:hAnsi="Arial" w:cs="Times New Roman"/>
          <w:sz w:val="20"/>
          <w:szCs w:val="24"/>
          <w:lang w:eastAsia="sl-SI"/>
        </w:rPr>
      </w:pPr>
    </w:p>
    <w:p w14:paraId="63A766F9"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28264B8E"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Arial"/>
          <w:b/>
          <w:sz w:val="20"/>
          <w:szCs w:val="24"/>
          <w:lang w:eastAsia="sl-SI"/>
        </w:rPr>
        <w:t>člen</w:t>
      </w:r>
    </w:p>
    <w:p w14:paraId="602D4C0B" w14:textId="77777777" w:rsidR="001C5D5A" w:rsidRPr="003A254A" w:rsidRDefault="001C5D5A" w:rsidP="001C5D5A">
      <w:p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 xml:space="preserve">        TESTIRANJE</w:t>
      </w:r>
    </w:p>
    <w:p w14:paraId="44CB2A72"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41283932" w14:textId="227CC2E8" w:rsidR="001C5D5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Ob prevzemu mora izvajalec s svojimi napravami in strokovnim osebjem omogočiti in izvesti vse potrebne preizkuse in testiranja, ki definirajo tehnične karakteristike vozila. V slučaju, da izvajalec določenih preizkusov ne more izvesti, le-te izvede neodvisna ustanova iz držav EU. Vsi preizkusi in testiranja morajo biti dokumentirani. Stroški nastali z dokazovanjem tehničnih karakteristik so strošek izvajalca. Izvajalec mora v ponudbi opredeliti in specificirati preizkuse, ki se bodo opravili pri predprevzemu vozila. Naročnik lahko za dokazovanje karakteristik vozila zahteva tudi dodatne preizkuse na stroške izvajalca. </w:t>
      </w:r>
    </w:p>
    <w:p w14:paraId="3E3351D4" w14:textId="77777777" w:rsidR="005C5895" w:rsidRDefault="005C5895" w:rsidP="001C5D5A">
      <w:pPr>
        <w:spacing w:after="0" w:line="240" w:lineRule="auto"/>
        <w:jc w:val="both"/>
        <w:rPr>
          <w:rFonts w:ascii="Arial" w:eastAsia="Times New Roman" w:hAnsi="Arial" w:cs="Times New Roman"/>
          <w:sz w:val="20"/>
          <w:szCs w:val="24"/>
          <w:lang w:eastAsia="sl-SI"/>
        </w:rPr>
      </w:pPr>
    </w:p>
    <w:p w14:paraId="7AEB17AD" w14:textId="77777777" w:rsidR="005C5895" w:rsidRPr="003A254A" w:rsidRDefault="005C5895" w:rsidP="001C5D5A">
      <w:pPr>
        <w:spacing w:after="0" w:line="240" w:lineRule="auto"/>
        <w:jc w:val="both"/>
        <w:rPr>
          <w:rFonts w:ascii="Arial" w:eastAsia="Times New Roman" w:hAnsi="Arial" w:cs="Times New Roman"/>
          <w:sz w:val="20"/>
          <w:szCs w:val="24"/>
          <w:lang w:eastAsia="sl-SI"/>
        </w:rPr>
      </w:pPr>
    </w:p>
    <w:p w14:paraId="376CE096" w14:textId="77777777" w:rsidR="001C5D5A" w:rsidRPr="003A254A" w:rsidRDefault="001C5D5A" w:rsidP="001C5D5A">
      <w:pPr>
        <w:numPr>
          <w:ilvl w:val="0"/>
          <w:numId w:val="11"/>
        </w:numPr>
        <w:spacing w:after="0" w:line="240" w:lineRule="auto"/>
        <w:jc w:val="center"/>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člen</w:t>
      </w:r>
    </w:p>
    <w:p w14:paraId="66F0BCDF" w14:textId="77777777" w:rsidR="001C5D5A" w:rsidRPr="003A254A" w:rsidRDefault="001C5D5A" w:rsidP="001C5D5A">
      <w:p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NAČIN PLAČILA</w:t>
      </w:r>
    </w:p>
    <w:p w14:paraId="3C8AA3CF"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6F0E25D6" w14:textId="09FDC821" w:rsidR="00DE3775"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Izvajalec izstavi račun </w:t>
      </w:r>
      <w:r w:rsidRPr="003A254A">
        <w:rPr>
          <w:rFonts w:ascii="Arial" w:eastAsia="Times New Roman" w:hAnsi="Arial" w:cs="Arial"/>
          <w:sz w:val="20"/>
          <w:szCs w:val="24"/>
          <w:lang w:eastAsia="sl-SI"/>
        </w:rPr>
        <w:t>PGD</w:t>
      </w:r>
      <w:r w:rsidRPr="003A254A">
        <w:rPr>
          <w:rFonts w:ascii="Arial" w:eastAsia="Times New Roman" w:hAnsi="Arial" w:cs="Times New Roman"/>
          <w:sz w:val="20"/>
          <w:szCs w:val="24"/>
          <w:lang w:eastAsia="sl-SI"/>
        </w:rPr>
        <w:t xml:space="preserve"> </w:t>
      </w:r>
      <w:r w:rsidR="00885D90">
        <w:rPr>
          <w:rFonts w:ascii="Arial" w:eastAsia="Times New Roman" w:hAnsi="Arial" w:cs="Times New Roman"/>
          <w:sz w:val="20"/>
          <w:szCs w:val="24"/>
          <w:lang w:eastAsia="sl-SI"/>
        </w:rPr>
        <w:t xml:space="preserve">v </w:t>
      </w:r>
      <w:r w:rsidR="00DE3775">
        <w:rPr>
          <w:rFonts w:ascii="Arial" w:eastAsia="Times New Roman" w:hAnsi="Arial" w:cs="Times New Roman"/>
          <w:sz w:val="20"/>
          <w:szCs w:val="24"/>
          <w:lang w:eastAsia="sl-SI"/>
        </w:rPr>
        <w:t>skladu</w:t>
      </w:r>
      <w:r w:rsidR="00885D90">
        <w:rPr>
          <w:rFonts w:ascii="Arial" w:eastAsia="Times New Roman" w:hAnsi="Arial" w:cs="Times New Roman"/>
          <w:sz w:val="20"/>
          <w:szCs w:val="24"/>
          <w:lang w:eastAsia="sl-SI"/>
        </w:rPr>
        <w:t xml:space="preserve"> z določili 7. člena pogodbe.</w:t>
      </w:r>
    </w:p>
    <w:p w14:paraId="2DBB0C26" w14:textId="6EDEDBFF"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Izvajalec računu priloži original prevzemnega zapisnika in ostalo potrebno dokumentacijo glede na vrsto posla. Naročnik je dolžan plačati pogodbeno ceno za dobavljeno blago v roku, navedenem v </w:t>
      </w:r>
      <w:r w:rsidR="00DE3775">
        <w:rPr>
          <w:rFonts w:ascii="Arial" w:eastAsia="Times New Roman" w:hAnsi="Arial" w:cs="Times New Roman"/>
          <w:sz w:val="20"/>
          <w:szCs w:val="24"/>
          <w:lang w:eastAsia="sl-SI"/>
        </w:rPr>
        <w:t>7</w:t>
      </w:r>
      <w:r w:rsidRPr="003A254A">
        <w:rPr>
          <w:rFonts w:ascii="Arial" w:eastAsia="Times New Roman" w:hAnsi="Arial" w:cs="Times New Roman"/>
          <w:sz w:val="20"/>
          <w:szCs w:val="24"/>
          <w:lang w:eastAsia="sl-SI"/>
        </w:rPr>
        <w:t xml:space="preserve">. členu pogodbe, po dobavi, poteku dobavnega roka in prejemu pravilno izstavljenega izvajalčevega računa. </w:t>
      </w:r>
    </w:p>
    <w:p w14:paraId="7BCDE05F"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2425A329"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Izvajalec je dolžan vsa dela izvršiti sam in s podizvajalci, ki jih je navedel v ponudbi z dne ____, dani v postopku javnega naročila ali novimi podizvajalci med izvajanjem, ki jih je skladno z 94. členom ZJN-3 izvajalec naknadno vključil v izvajanje, s svojimi delavci in delavci podizvajalca in svojim materialom in materialom podizvajalca.</w:t>
      </w:r>
    </w:p>
    <w:p w14:paraId="52F11F1B"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07432607"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V primeru izvedbe pogodbenih obveznosti s podizvajalci izvajalec pooblašča naročnika, da na podlagi potrjenega računa neposredno plačuje podizvajalcem, ki v skladu z določbo 94. člena ZJN-3 v ponudbeni dokumentaciji zahtevajo neposredno plačilo.</w:t>
      </w:r>
    </w:p>
    <w:p w14:paraId="36169E81"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1CCB8B0A"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47A1BFBF"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2345D64F"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 xml:space="preserve">V primeru izvedbe pogodbenih obveznosti s podizvajalci, izvajalec k svoji ponudbi predloži naslednje izpolnjene obrazce iz </w:t>
      </w:r>
      <w:r w:rsidRPr="003A254A">
        <w:rPr>
          <w:rFonts w:ascii="Arial" w:eastAsia="Times New Roman" w:hAnsi="Arial" w:cs="Times New Roman"/>
          <w:sz w:val="20"/>
          <w:szCs w:val="24"/>
          <w:lang w:eastAsia="sl-SI"/>
        </w:rPr>
        <w:t>dokumentacije v zvezi z oddajo javnega naročila</w:t>
      </w:r>
      <w:r w:rsidRPr="003A254A">
        <w:rPr>
          <w:rFonts w:ascii="Arial" w:eastAsia="Times New Roman" w:hAnsi="Arial" w:cs="Times New Roman"/>
          <w:iCs/>
          <w:sz w:val="20"/>
          <w:szCs w:val="24"/>
          <w:lang w:eastAsia="sl-SI"/>
        </w:rPr>
        <w:t>, ki so tudi sestavni del te pogodbe:</w:t>
      </w:r>
    </w:p>
    <w:p w14:paraId="493B58F5" w14:textId="77777777" w:rsidR="001C5D5A" w:rsidRPr="003A254A" w:rsidRDefault="001C5D5A" w:rsidP="001C5D5A">
      <w:pPr>
        <w:numPr>
          <w:ilvl w:val="0"/>
          <w:numId w:val="10"/>
        </w:numPr>
        <w:spacing w:after="0" w:line="240" w:lineRule="auto"/>
        <w:ind w:left="426"/>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seznam z navedbo vseh podizvajalcev ter vsak del javnega naročila, ki ga namerava oddati v podizvajanje,</w:t>
      </w:r>
    </w:p>
    <w:p w14:paraId="04D09B0E" w14:textId="77777777" w:rsidR="001C5D5A" w:rsidRPr="003A254A" w:rsidRDefault="001C5D5A" w:rsidP="001C5D5A">
      <w:pPr>
        <w:numPr>
          <w:ilvl w:val="0"/>
          <w:numId w:val="10"/>
        </w:numPr>
        <w:spacing w:after="0" w:line="240" w:lineRule="auto"/>
        <w:ind w:left="426"/>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kontaktne podatke in zakonite zastopnike predlaganih podizvajalcev,</w:t>
      </w:r>
    </w:p>
    <w:p w14:paraId="51D918B7" w14:textId="77777777" w:rsidR="001C5D5A" w:rsidRPr="003A254A" w:rsidRDefault="001C5D5A" w:rsidP="001C5D5A">
      <w:pPr>
        <w:numPr>
          <w:ilvl w:val="0"/>
          <w:numId w:val="10"/>
        </w:numPr>
        <w:spacing w:after="0" w:line="240" w:lineRule="auto"/>
        <w:ind w:left="426"/>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izpolnjene ESPD teh podizvajalcev v skladu z 79. členom ZJN-3,</w:t>
      </w:r>
    </w:p>
    <w:p w14:paraId="1095F9E7" w14:textId="77777777" w:rsidR="001C5D5A" w:rsidRPr="003A254A" w:rsidRDefault="001C5D5A" w:rsidP="001C5D5A">
      <w:pPr>
        <w:numPr>
          <w:ilvl w:val="0"/>
          <w:numId w:val="10"/>
        </w:numPr>
        <w:spacing w:after="0" w:line="240" w:lineRule="auto"/>
        <w:ind w:left="426"/>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kopijo podizvajalske pogodbe ter</w:t>
      </w:r>
    </w:p>
    <w:p w14:paraId="64A0C917" w14:textId="77777777" w:rsidR="001C5D5A" w:rsidRPr="003A254A" w:rsidRDefault="001C5D5A" w:rsidP="001C5D5A">
      <w:pPr>
        <w:numPr>
          <w:ilvl w:val="0"/>
          <w:numId w:val="10"/>
        </w:numPr>
        <w:spacing w:after="0" w:line="240" w:lineRule="auto"/>
        <w:ind w:left="426"/>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zahtevo podizvajalca za neposredno plačilo, če podizvajalec to zahteva.</w:t>
      </w:r>
    </w:p>
    <w:p w14:paraId="074F5DB6" w14:textId="77777777" w:rsidR="001C5D5A" w:rsidRDefault="001C5D5A" w:rsidP="001C5D5A">
      <w:pPr>
        <w:spacing w:after="0" w:line="240" w:lineRule="auto"/>
        <w:jc w:val="both"/>
        <w:rPr>
          <w:rFonts w:ascii="Arial" w:eastAsia="Times New Roman" w:hAnsi="Arial" w:cs="Times New Roman"/>
          <w:iCs/>
          <w:sz w:val="20"/>
          <w:szCs w:val="24"/>
          <w:lang w:eastAsia="sl-SI"/>
        </w:rPr>
      </w:pPr>
    </w:p>
    <w:p w14:paraId="01BCA349" w14:textId="77777777" w:rsidR="00F4114D" w:rsidRPr="003A254A" w:rsidRDefault="00F4114D" w:rsidP="001C5D5A">
      <w:pPr>
        <w:spacing w:after="0" w:line="240" w:lineRule="auto"/>
        <w:jc w:val="both"/>
        <w:rPr>
          <w:rFonts w:ascii="Arial" w:eastAsia="Times New Roman" w:hAnsi="Arial" w:cs="Times New Roman"/>
          <w:iCs/>
          <w:sz w:val="20"/>
          <w:szCs w:val="24"/>
          <w:lang w:eastAsia="sl-SI"/>
        </w:rPr>
      </w:pPr>
    </w:p>
    <w:p w14:paraId="0ACAC73E"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lastRenderedPageBreak/>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204A4AE0"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5D273370"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3A254A">
        <w:rPr>
          <w:rFonts w:ascii="Arial" w:eastAsia="Times New Roman" w:hAnsi="Arial" w:cs="Times New Roman"/>
          <w:sz w:val="20"/>
          <w:szCs w:val="24"/>
          <w:lang w:eastAsia="sl-SI"/>
        </w:rPr>
        <w:t>dokumentacije v zvezi z oddajo javnega naročila</w:t>
      </w:r>
      <w:r w:rsidRPr="003A254A">
        <w:rPr>
          <w:rFonts w:ascii="Arial" w:eastAsia="Times New Roman" w:hAnsi="Arial" w:cs="Times New Roman"/>
          <w:iCs/>
          <w:sz w:val="20"/>
          <w:szCs w:val="24"/>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43ED3524"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7E1C7DAA"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260DEFED"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7FBA12A9"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206AED1C"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 xml:space="preserve">Izvajalec se strinja, da v primerih iz prejšnjega odstavka naročnik izvede plačilo neposredno podizvajalcu pod pogoji, določeni v tej </w:t>
      </w:r>
      <w:r w:rsidRPr="003A254A">
        <w:rPr>
          <w:rFonts w:ascii="Arial" w:eastAsia="Times New Roman" w:hAnsi="Arial" w:cs="Times New Roman"/>
          <w:sz w:val="20"/>
          <w:szCs w:val="24"/>
          <w:lang w:eastAsia="sl-SI"/>
        </w:rPr>
        <w:t xml:space="preserve">dokumentaciji v zvezi z oddajo javnega naročila </w:t>
      </w:r>
      <w:r w:rsidRPr="003A254A">
        <w:rPr>
          <w:rFonts w:ascii="Arial" w:eastAsia="Times New Roman" w:hAnsi="Arial" w:cs="Times New Roman"/>
          <w:iCs/>
          <w:sz w:val="20"/>
          <w:szCs w:val="24"/>
          <w:lang w:eastAsia="sl-SI"/>
        </w:rPr>
        <w:t>ter v skladu z določbami ZJN-3. V primeru nastopa s podizvajalci mora izvajalec svojemu računu oziroma situaciji obvezno priložiti (predhodno potrjene) račune oziroma situacije svojih podizvajalcev, ki so zahtevali neposredno plačilo.</w:t>
      </w:r>
    </w:p>
    <w:p w14:paraId="41170DA2"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2C72DE1D"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DBFC558"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51028D65"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69F74005"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4D5FE1F9"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726CE558"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56A763A5"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r w:rsidRPr="003A254A">
        <w:rPr>
          <w:rFonts w:ascii="Arial" w:eastAsia="Times New Roman" w:hAnsi="Arial" w:cs="Times New Roman"/>
          <w:iCs/>
          <w:sz w:val="20"/>
          <w:szCs w:val="24"/>
          <w:lang w:eastAsia="sl-SI"/>
        </w:rPr>
        <w:t xml:space="preserve">Določbe tega člena veljajo tudi za podizvajalce podizvajalcev. </w:t>
      </w:r>
    </w:p>
    <w:p w14:paraId="6EA68263" w14:textId="77777777" w:rsidR="001C5D5A" w:rsidRPr="003A254A" w:rsidRDefault="001C5D5A" w:rsidP="001C5D5A">
      <w:pPr>
        <w:spacing w:after="0" w:line="240" w:lineRule="auto"/>
        <w:jc w:val="both"/>
        <w:rPr>
          <w:rFonts w:ascii="Arial" w:eastAsia="Times New Roman" w:hAnsi="Arial" w:cs="Times New Roman"/>
          <w:iCs/>
          <w:sz w:val="20"/>
          <w:szCs w:val="24"/>
          <w:lang w:eastAsia="sl-SI"/>
        </w:rPr>
      </w:pPr>
    </w:p>
    <w:p w14:paraId="04E4FAD1"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5F76D84D"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člen</w:t>
      </w:r>
    </w:p>
    <w:p w14:paraId="6D54DA89"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Podizvajalska pogodba je veljavna samo, če je to pisni sporazum, s katerim izvajalec zaupa del izvedbe svoje pogodbe tretji osebi.</w:t>
      </w:r>
    </w:p>
    <w:p w14:paraId="6B50AE6E"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1140AB20"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 koli del pogodbe ali odobritev podizvajalcu, da izvede kateri koli del gradbenih del, ne odveže izvajalca katerih koli pogodbenih obveznosti.</w:t>
      </w:r>
    </w:p>
    <w:p w14:paraId="78F19328"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66A76FFF"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Če izvajalec sklene podizvajalsko pogodbo brez odobritve, lahko naročnik brez uradnega obvestila upravičeno uporabi sankcije za kršitev pogodbe, ki so določene v 8. členu te pogodbe.</w:t>
      </w:r>
    </w:p>
    <w:p w14:paraId="40807D40"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1C51E482"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w:t>
      </w:r>
    </w:p>
    <w:p w14:paraId="758D023B"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lastRenderedPageBreak/>
        <w:t>člen</w:t>
      </w:r>
    </w:p>
    <w:p w14:paraId="3D9B8CC4" w14:textId="77777777" w:rsidR="001C5D5A" w:rsidRPr="003A254A" w:rsidRDefault="001C5D5A" w:rsidP="001C5D5A">
      <w:p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JAMSTVA IN GARANCIJSKE OBVEZNOSTI IZVAJALCA</w:t>
      </w:r>
    </w:p>
    <w:p w14:paraId="13741472" w14:textId="77777777" w:rsidR="001C5D5A" w:rsidRPr="003A254A" w:rsidRDefault="001C5D5A" w:rsidP="001C5D5A">
      <w:pPr>
        <w:spacing w:after="0" w:line="240" w:lineRule="auto"/>
        <w:jc w:val="both"/>
        <w:rPr>
          <w:rFonts w:ascii="Arial" w:eastAsia="Times New Roman" w:hAnsi="Arial" w:cs="Times New Roman"/>
          <w:b/>
          <w:sz w:val="20"/>
          <w:szCs w:val="24"/>
          <w:lang w:eastAsia="sl-SI"/>
        </w:rPr>
      </w:pPr>
    </w:p>
    <w:p w14:paraId="674119B3"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Izvajalec naročniku jamči:</w:t>
      </w:r>
    </w:p>
    <w:p w14:paraId="4783E263" w14:textId="77777777" w:rsidR="001C5D5A" w:rsidRPr="003A254A" w:rsidRDefault="001C5D5A" w:rsidP="001C5D5A">
      <w:pPr>
        <w:numPr>
          <w:ilvl w:val="0"/>
          <w:numId w:val="9"/>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da kupljeno blago deluje brezhibno in nima stvarnih napak;</w:t>
      </w:r>
    </w:p>
    <w:p w14:paraId="2990BB32" w14:textId="77777777" w:rsidR="001C5D5A" w:rsidRPr="003A254A" w:rsidRDefault="001C5D5A" w:rsidP="001C5D5A">
      <w:pPr>
        <w:numPr>
          <w:ilvl w:val="0"/>
          <w:numId w:val="9"/>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da nima pravnih napak;</w:t>
      </w:r>
    </w:p>
    <w:p w14:paraId="306A2EBA" w14:textId="77777777" w:rsidR="001C5D5A" w:rsidRPr="003A254A" w:rsidRDefault="001C5D5A" w:rsidP="001C5D5A">
      <w:pPr>
        <w:numPr>
          <w:ilvl w:val="0"/>
          <w:numId w:val="9"/>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da popolnoma ustreza vsem tehničnim opisom, karakteristikam in specifikacijam, ki so bila dana v okviru razpisne in ponudbene dokumentacije ali so priloga te pogodbe;</w:t>
      </w:r>
    </w:p>
    <w:p w14:paraId="748F6CEF" w14:textId="77777777" w:rsidR="001C5D5A" w:rsidRPr="003A254A" w:rsidRDefault="001C5D5A" w:rsidP="001C5D5A">
      <w:pPr>
        <w:numPr>
          <w:ilvl w:val="0"/>
          <w:numId w:val="9"/>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da je popolnoma enako vzorčnemu blagu ki je bilo dano na testiranje, če je bilo pred nakupom s strani naročnika to opravljeno;</w:t>
      </w:r>
    </w:p>
    <w:p w14:paraId="3D530516" w14:textId="77777777" w:rsidR="001C5D5A" w:rsidRPr="003A254A" w:rsidRDefault="001C5D5A" w:rsidP="001C5D5A">
      <w:pPr>
        <w:numPr>
          <w:ilvl w:val="0"/>
          <w:numId w:val="9"/>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da bodo postranske storitve (instalacija, postavitev) opravljene brezhibno;</w:t>
      </w:r>
    </w:p>
    <w:p w14:paraId="34F6E500" w14:textId="77777777" w:rsidR="001C5D5A" w:rsidRPr="003A254A" w:rsidRDefault="001C5D5A" w:rsidP="001C5D5A">
      <w:pPr>
        <w:numPr>
          <w:ilvl w:val="0"/>
          <w:numId w:val="9"/>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da bo naročnik pridobil vse pravice, ki so vezane na blago, izvajalec pa bo brezhibno izvrševal vse obveznosti, ki so vezane na blago.</w:t>
      </w:r>
    </w:p>
    <w:p w14:paraId="7EBBF9D4"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Jamstvo izvajalca za skrite napake na blagu velja še 180 dni po dobavi. Če se v tem roku pri kateremkoli kosu dobavljenega blaga pokažejo zgoraj našteta odstopanja ali napake, lahko naročnik razdre pogodbo delno ali v celoti. Prav tako jo lahko razdre v celoti, če izvajalec z dobavo (delno ali v celoti) zamuja za več kot 10 dni.</w:t>
      </w:r>
    </w:p>
    <w:p w14:paraId="0C6C2923"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2C72E594" w14:textId="77777777" w:rsidR="001C5D5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Za celotno količino blaga, ki je predmet te pogodbe in je tehnične narave, daje izvajalec garancijo za brezhibno tehnično delovanje v roku, ki je določen v tej pogodbi (garancijski rok). Garancijski rok teče od dneva podpisa končnega prevzemnega zapisnika. Če je bilo blago v garancijskem roku zamenjano ali bistveno popravljeno, začne teči garancijski rok znova in je izvajalec dolžan izdati nov garancijski list. Garancijski roki za posamezne komponente blaga so lahko tudi drugačni, če je tako opredeljeno</w:t>
      </w:r>
      <w:r w:rsidRPr="003A254A">
        <w:rPr>
          <w:rFonts w:ascii="Arial" w:eastAsia="Times New Roman" w:hAnsi="Arial" w:cs="Times New Roman"/>
          <w:sz w:val="20"/>
          <w:szCs w:val="24"/>
          <w:lang w:eastAsia="sl-SI"/>
        </w:rPr>
        <w:softHyphen/>
        <w:t xml:space="preserve"> v tej pogodbi. Za programsko opremo veljajo garancijski in licenčni pogoji, ki jih proizvajalec te opreme nudi za posamezne programske proizvode.</w:t>
      </w:r>
    </w:p>
    <w:p w14:paraId="46113499" w14:textId="77777777" w:rsidR="008C45F5" w:rsidRDefault="008C45F5" w:rsidP="001C5D5A">
      <w:pPr>
        <w:spacing w:after="0" w:line="240" w:lineRule="auto"/>
        <w:jc w:val="both"/>
        <w:rPr>
          <w:rFonts w:ascii="Arial" w:eastAsia="Times New Roman" w:hAnsi="Arial" w:cs="Times New Roman"/>
          <w:sz w:val="20"/>
          <w:szCs w:val="24"/>
          <w:lang w:eastAsia="sl-SI"/>
        </w:rPr>
      </w:pPr>
    </w:p>
    <w:p w14:paraId="4C29E1C6" w14:textId="77777777" w:rsidR="008C45F5" w:rsidRPr="003A254A" w:rsidRDefault="008C45F5" w:rsidP="001C5D5A">
      <w:pPr>
        <w:spacing w:after="0" w:line="240" w:lineRule="auto"/>
        <w:jc w:val="both"/>
        <w:rPr>
          <w:rFonts w:ascii="Arial" w:eastAsia="Times New Roman" w:hAnsi="Arial" w:cs="Times New Roman"/>
          <w:sz w:val="20"/>
          <w:szCs w:val="24"/>
          <w:lang w:eastAsia="sl-SI"/>
        </w:rPr>
      </w:pPr>
    </w:p>
    <w:p w14:paraId="4EDE2BA4"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3C3D1A5B"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člen</w:t>
      </w:r>
    </w:p>
    <w:p w14:paraId="0F28DE7E" w14:textId="77777777" w:rsidR="001C5D5A" w:rsidRPr="003A254A" w:rsidRDefault="001C5D5A" w:rsidP="001C5D5A">
      <w:p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 xml:space="preserve">     USPOSABLJANJE IN IZOBRAŽEVANJE</w:t>
      </w:r>
    </w:p>
    <w:p w14:paraId="5AB55767" w14:textId="4F321D8D"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Izvajalec mora zagotoviti izobraževanje za upravljanje z vozilom. Izobraževanje se lahko izvede tudi na lokaciji naročnika. </w:t>
      </w:r>
    </w:p>
    <w:p w14:paraId="79E6F9AF"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03AADAE2" w14:textId="77777777" w:rsidR="001C5D5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Stroški usposabljanja in izobraževanja so vključeni v pogodbeno vrednost iz 4. člena te pogodbe.</w:t>
      </w:r>
    </w:p>
    <w:p w14:paraId="601CF3F4" w14:textId="77777777" w:rsidR="008C45F5" w:rsidRPr="003A254A" w:rsidRDefault="008C45F5" w:rsidP="001C5D5A">
      <w:pPr>
        <w:spacing w:after="0" w:line="240" w:lineRule="auto"/>
        <w:jc w:val="both"/>
        <w:rPr>
          <w:rFonts w:ascii="Arial" w:eastAsia="Times New Roman" w:hAnsi="Arial" w:cs="Times New Roman"/>
          <w:sz w:val="20"/>
          <w:szCs w:val="24"/>
          <w:lang w:eastAsia="sl-SI"/>
        </w:rPr>
      </w:pPr>
    </w:p>
    <w:p w14:paraId="4C9BD21D"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10D87D5A"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člen</w:t>
      </w:r>
    </w:p>
    <w:p w14:paraId="5C4D9EDD" w14:textId="77777777" w:rsidR="001C5D5A" w:rsidRPr="003A254A" w:rsidRDefault="001C5D5A" w:rsidP="001C5D5A">
      <w:p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 xml:space="preserve">   ODPRAVA NAPAKE IN NADOMESTNI DELI</w:t>
      </w:r>
    </w:p>
    <w:p w14:paraId="28D474D4"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7992BC1C"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Izvajalec se zaveže, da bo za odpravo napake dobavljenega blaga v času garancijskega roka nemoteno zagotavljal servis na lastne stroške na lokaciji uporabnika, vključno s prevoznimi stroški na lokacijo. Za čas obvestila se šteje čas, ko je sporočilo prispelo do izvajalca na številko ali e-pošto, navedeno v tej pogodbi, pod pogojem, da je bilo oddano s strani naročnika ali končnega uporabnika in vsebuje najmanj nujno potrebne podatke za identifikacijo blaga.</w:t>
      </w:r>
    </w:p>
    <w:p w14:paraId="0D4768E0"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078EFFAB"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w:t>
      </w:r>
      <w:r w:rsidRPr="003A254A">
        <w:rPr>
          <w:rFonts w:ascii="Arial" w:eastAsia="Times New Roman" w:hAnsi="Arial" w:cs="Times New Roman"/>
          <w:sz w:val="20"/>
          <w:szCs w:val="24"/>
          <w:lang w:eastAsia="sl-SI"/>
        </w:rPr>
        <w:softHyphen/>
        <w:t xml:space="preserve">la najmanj trikrat, tako blago zamenjal z enakovrednim novim blagom. Vsi transportni in drugi stroški v zvezi z odpravo napake v času garancijskega roka bremenijo izvajalca. </w:t>
      </w:r>
    </w:p>
    <w:p w14:paraId="13F2EFA2"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69DFC947"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Izvajalec se zavezuje, da bo v roku določenem v tej pogodbi, zagotavljal nadomestne dele. V primeru neizpolnitve obveznosti iz prejšnjega odstavka je izvajalec dolžan naročniku povrniti vse dodatne stroške in škodo, ki bi jih naročnik zaradi tega utrpel. </w:t>
      </w:r>
    </w:p>
    <w:p w14:paraId="4939A82C" w14:textId="77777777" w:rsidR="001C5D5A" w:rsidRDefault="001C5D5A" w:rsidP="001C5D5A">
      <w:pPr>
        <w:spacing w:after="0" w:line="240" w:lineRule="auto"/>
        <w:jc w:val="both"/>
        <w:rPr>
          <w:rFonts w:ascii="Arial" w:eastAsia="Times New Roman" w:hAnsi="Arial" w:cs="Times New Roman"/>
          <w:sz w:val="20"/>
          <w:szCs w:val="24"/>
          <w:lang w:eastAsia="sl-SI"/>
        </w:rPr>
      </w:pPr>
    </w:p>
    <w:p w14:paraId="588DD0F4" w14:textId="77777777" w:rsidR="00F4114D" w:rsidRDefault="00F4114D" w:rsidP="001C5D5A">
      <w:pPr>
        <w:spacing w:after="0" w:line="240" w:lineRule="auto"/>
        <w:jc w:val="both"/>
        <w:rPr>
          <w:rFonts w:ascii="Arial" w:eastAsia="Times New Roman" w:hAnsi="Arial" w:cs="Times New Roman"/>
          <w:sz w:val="20"/>
          <w:szCs w:val="24"/>
          <w:lang w:eastAsia="sl-SI"/>
        </w:rPr>
      </w:pPr>
    </w:p>
    <w:p w14:paraId="3D214210" w14:textId="77777777" w:rsidR="00F4114D" w:rsidRDefault="00F4114D" w:rsidP="001C5D5A">
      <w:pPr>
        <w:spacing w:after="0" w:line="240" w:lineRule="auto"/>
        <w:jc w:val="both"/>
        <w:rPr>
          <w:rFonts w:ascii="Arial" w:eastAsia="Times New Roman" w:hAnsi="Arial" w:cs="Times New Roman"/>
          <w:sz w:val="20"/>
          <w:szCs w:val="24"/>
          <w:lang w:eastAsia="sl-SI"/>
        </w:rPr>
      </w:pPr>
    </w:p>
    <w:p w14:paraId="7ABBB18C" w14:textId="77777777" w:rsidR="00F4114D" w:rsidRDefault="00F4114D" w:rsidP="001C5D5A">
      <w:pPr>
        <w:spacing w:after="0" w:line="240" w:lineRule="auto"/>
        <w:jc w:val="both"/>
        <w:rPr>
          <w:rFonts w:ascii="Arial" w:eastAsia="Times New Roman" w:hAnsi="Arial" w:cs="Times New Roman"/>
          <w:sz w:val="20"/>
          <w:szCs w:val="24"/>
          <w:lang w:eastAsia="sl-SI"/>
        </w:rPr>
      </w:pPr>
    </w:p>
    <w:p w14:paraId="00161B2B" w14:textId="77777777" w:rsidR="00F4114D" w:rsidRDefault="00F4114D" w:rsidP="001C5D5A">
      <w:pPr>
        <w:spacing w:after="0" w:line="240" w:lineRule="auto"/>
        <w:jc w:val="both"/>
        <w:rPr>
          <w:rFonts w:ascii="Arial" w:eastAsia="Times New Roman" w:hAnsi="Arial" w:cs="Times New Roman"/>
          <w:sz w:val="20"/>
          <w:szCs w:val="24"/>
          <w:lang w:eastAsia="sl-SI"/>
        </w:rPr>
      </w:pPr>
    </w:p>
    <w:p w14:paraId="4E0734B3" w14:textId="77777777" w:rsidR="00F4114D" w:rsidRPr="003A254A" w:rsidRDefault="00F4114D" w:rsidP="001C5D5A">
      <w:pPr>
        <w:spacing w:after="0" w:line="240" w:lineRule="auto"/>
        <w:jc w:val="both"/>
        <w:rPr>
          <w:rFonts w:ascii="Arial" w:eastAsia="Times New Roman" w:hAnsi="Arial" w:cs="Times New Roman"/>
          <w:sz w:val="20"/>
          <w:szCs w:val="24"/>
          <w:lang w:eastAsia="sl-SI"/>
        </w:rPr>
      </w:pPr>
    </w:p>
    <w:p w14:paraId="43F571BB"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3A18F34B"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lastRenderedPageBreak/>
        <w:t>člen</w:t>
      </w:r>
    </w:p>
    <w:p w14:paraId="6A3A4E59" w14:textId="77777777" w:rsidR="001C5D5A" w:rsidRPr="003A254A" w:rsidRDefault="001C5D5A" w:rsidP="001C5D5A">
      <w:p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 xml:space="preserve">     ZAVAROVANJE POSLA</w:t>
      </w:r>
    </w:p>
    <w:p w14:paraId="59DC9ED2"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7FC5CD1B"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Izvajalec mora najkasneje v 15 delovnih dneh od prejema izvoda podpisane pogodbe s strani naročnika, kot pogoj za veljavnost pogodbe, naročniku izročiti garancijo za dobro izvedbo posla v višini 10%  skupne pogodbene vrednosti novega vozila brez DDV in z veljavnostjo najmanj še 30 dni po uspešnem prevzemu predmeta pogodbe, ki ga lahko naročnik unovči v kolikor:</w:t>
      </w:r>
    </w:p>
    <w:p w14:paraId="625A7772" w14:textId="77777777" w:rsidR="001C5D5A" w:rsidRPr="003A254A" w:rsidRDefault="001C5D5A" w:rsidP="001C5D5A">
      <w:pPr>
        <w:numPr>
          <w:ilvl w:val="1"/>
          <w:numId w:val="3"/>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izvajalec ne izpolnjuje svojih pogodbenih obveznosti in dobave ne opravlja v skladu s to pogodbo, zahtevami dokumentacije v zvezi z oddajo javnega naročila ali tehničnimi specifikacijami;</w:t>
      </w:r>
    </w:p>
    <w:p w14:paraId="43A54D52" w14:textId="77777777" w:rsidR="001C5D5A" w:rsidRPr="003A254A" w:rsidRDefault="001C5D5A" w:rsidP="001C5D5A">
      <w:pPr>
        <w:numPr>
          <w:ilvl w:val="1"/>
          <w:numId w:val="3"/>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izvajalec ne bo predložil zavarovanja za odpravo napak v garancijskem roku.</w:t>
      </w:r>
    </w:p>
    <w:p w14:paraId="379414C3"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46ED4BBD"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Predložitev finančnega zavarovanja dobre izvedbe posla je pogoj za veljavnost pogodbe.</w:t>
      </w:r>
    </w:p>
    <w:p w14:paraId="187F75C4"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6CD5AD74"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Unovčenje finančnega zavarovanja za zavarovanje dobre izvedbe pogodbenih obveznosti ne odvezuje izvajalca od njegove obveznosti, povrniti naročniku škodo v višini zneska razlike med dejansko škodo, ki jo je naročnik zaradi njegovega neizpolnjevanja pogodbenih obveznosti utrpel in zneskom unovčenega finančnega zavarovanja dobre izvedbe pogodbenih obveznosti.</w:t>
      </w:r>
    </w:p>
    <w:p w14:paraId="5C6C1F65"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3AFD4108"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Izvajalec mora v roku 15 delovnih dni po podpisu prevzemnega zapisnika naročniku izročiti bančno garancijo ali kavcijsko zavarovanje zavarovalnice za zavarovanje za odpravo napak v garancijski dobi v višini 5% od skupne pogodbene vrednosti brez DDV in z veljavnostjo 24 mesecev od podpisa prevzemnega zapisnika, ki ga lahko naročnik unovči pod naslednjimi pogoji:</w:t>
      </w:r>
    </w:p>
    <w:p w14:paraId="20B4937E" w14:textId="77777777" w:rsidR="001C5D5A" w:rsidRPr="003A254A" w:rsidRDefault="001C5D5A" w:rsidP="001C5D5A">
      <w:pPr>
        <w:numPr>
          <w:ilvl w:val="1"/>
          <w:numId w:val="3"/>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če se bo izkazalo, da izvajalec ni odpravil napake dobavljenega blaga v času garancijskega roka na način in v rokih določenih s to pogodbo;</w:t>
      </w:r>
    </w:p>
    <w:p w14:paraId="4A8B1C78" w14:textId="77777777" w:rsidR="001C5D5A" w:rsidRPr="003A254A" w:rsidRDefault="001C5D5A" w:rsidP="001C5D5A">
      <w:pPr>
        <w:numPr>
          <w:ilvl w:val="1"/>
          <w:numId w:val="3"/>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če se bo izkazalo, da dobava ni bila opravljena v skladu s pogodbo, zahtevami dokumentacije v zvezi z oddajo javnega naročila ali specifikacijami;</w:t>
      </w:r>
    </w:p>
    <w:p w14:paraId="55CFFD50" w14:textId="77777777" w:rsidR="001C5D5A" w:rsidRPr="003A254A" w:rsidRDefault="001C5D5A" w:rsidP="001C5D5A">
      <w:pPr>
        <w:numPr>
          <w:ilvl w:val="1"/>
          <w:numId w:val="3"/>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če bo naročnik pogodbo razdrl zaradi kršitev na strani izvajalca;</w:t>
      </w:r>
    </w:p>
    <w:p w14:paraId="2735B81C" w14:textId="77777777" w:rsidR="001C5D5A" w:rsidRPr="003A254A" w:rsidRDefault="001C5D5A" w:rsidP="001C5D5A">
      <w:pPr>
        <w:numPr>
          <w:ilvl w:val="1"/>
          <w:numId w:val="3"/>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če bo naročnik razdrl pogodbo zaradi zamude izvajalca.</w:t>
      </w:r>
    </w:p>
    <w:p w14:paraId="26C6EFFB" w14:textId="77777777" w:rsidR="008C45F5" w:rsidRDefault="008C45F5" w:rsidP="001C5D5A">
      <w:pPr>
        <w:spacing w:after="0" w:line="240" w:lineRule="auto"/>
        <w:jc w:val="both"/>
        <w:rPr>
          <w:rFonts w:ascii="Arial" w:eastAsia="Times New Roman" w:hAnsi="Arial" w:cs="Times New Roman"/>
          <w:sz w:val="20"/>
          <w:szCs w:val="24"/>
          <w:lang w:eastAsia="sl-SI"/>
        </w:rPr>
      </w:pPr>
    </w:p>
    <w:p w14:paraId="3173BF9E" w14:textId="74D1917A"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Unovčenje zavarovanja za odpravo napak v garancijski dobi ne odvezuje izvajalca:</w:t>
      </w:r>
    </w:p>
    <w:p w14:paraId="408ADE06" w14:textId="77777777" w:rsidR="001C5D5A" w:rsidRPr="003A254A" w:rsidRDefault="001C5D5A" w:rsidP="001C5D5A">
      <w:pPr>
        <w:numPr>
          <w:ilvl w:val="0"/>
          <w:numId w:val="8"/>
        </w:num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njegove obveznosti odprave napak v preostali garancijski dobi, skladno z določili 5. člena te pogodbe, </w:t>
      </w:r>
    </w:p>
    <w:p w14:paraId="2A746CEA" w14:textId="77777777" w:rsidR="001C5D5A" w:rsidRPr="003A254A" w:rsidRDefault="001C5D5A" w:rsidP="001C5D5A">
      <w:pPr>
        <w:numPr>
          <w:ilvl w:val="0"/>
          <w:numId w:val="8"/>
        </w:num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njegove obveznosti za povrnitev škode naročniku v znesku razlike med višino dejanske škode, ki jo je naročnik zaradi napak utrpel in zneskom unovčenega zavarovanja za odpravo napak v garancijski dobi.</w:t>
      </w:r>
    </w:p>
    <w:p w14:paraId="4F831397"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729365BD"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Z dnem predložitve finančnega zavarovanja garancijskih obveznosti se izvajalcu vrne finančno zavarovanje dobre izvedbe posla, pod pogojem, da je prevzem v celoti uspešno zaključen.</w:t>
      </w:r>
    </w:p>
    <w:p w14:paraId="1BB2F45B"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3B5501BA"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Predložitev finančnega zavarovanja garancijskih obveznosti je pogoj za uspešen prevzem blaga in za plačilo računa.</w:t>
      </w:r>
    </w:p>
    <w:p w14:paraId="47301F07"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1C231CF2"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člen</w:t>
      </w:r>
    </w:p>
    <w:p w14:paraId="0A1A3BBF" w14:textId="77777777" w:rsidR="001C5D5A" w:rsidRPr="003A254A" w:rsidRDefault="001C5D5A" w:rsidP="001C5D5A">
      <w:pPr>
        <w:spacing w:after="0" w:line="240" w:lineRule="auto"/>
        <w:jc w:val="center"/>
        <w:rPr>
          <w:rFonts w:ascii="Arial" w:eastAsia="Times New Roman" w:hAnsi="Arial" w:cs="Times New Roman"/>
          <w:b/>
          <w:bCs/>
          <w:sz w:val="20"/>
          <w:szCs w:val="24"/>
          <w:lang w:eastAsia="sl-SI"/>
        </w:rPr>
      </w:pPr>
      <w:r w:rsidRPr="003A254A">
        <w:rPr>
          <w:rFonts w:ascii="Arial" w:eastAsia="Times New Roman" w:hAnsi="Arial" w:cs="Times New Roman"/>
          <w:b/>
          <w:bCs/>
          <w:sz w:val="20"/>
          <w:szCs w:val="24"/>
          <w:lang w:eastAsia="sl-SI"/>
        </w:rPr>
        <w:t xml:space="preserve">      VIŠJA SILA</w:t>
      </w:r>
    </w:p>
    <w:p w14:paraId="2B72BAF8"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p>
    <w:p w14:paraId="6B7B98DA"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7FA3DE73"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4C99DA56"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Izvajalec je dolžan pismeno obvestiti naročnika o nastanku višje sile v dveh delovnih dneh po nastanku le te.</w:t>
      </w:r>
    </w:p>
    <w:p w14:paraId="4559F91F"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27B6F8F9"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Nobena od pogodbenih strank ni odgovorna za neizpolnitev katerekoli izmed svojih obveznosti iz razlogov, ki so izven njenega nadzora.</w:t>
      </w:r>
    </w:p>
    <w:p w14:paraId="317A32B6"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37F84A2F" w14:textId="77777777" w:rsidR="001C5D5A" w:rsidRDefault="001C5D5A" w:rsidP="001C5D5A">
      <w:pPr>
        <w:spacing w:after="0" w:line="240" w:lineRule="auto"/>
        <w:jc w:val="both"/>
        <w:rPr>
          <w:rFonts w:ascii="Arial" w:eastAsia="Times New Roman" w:hAnsi="Arial" w:cs="Times New Roman"/>
          <w:sz w:val="20"/>
          <w:szCs w:val="24"/>
          <w:lang w:eastAsia="sl-SI"/>
        </w:rPr>
      </w:pPr>
    </w:p>
    <w:p w14:paraId="5C25B075" w14:textId="77777777" w:rsidR="00F4114D" w:rsidRDefault="00F4114D" w:rsidP="001C5D5A">
      <w:pPr>
        <w:spacing w:after="0" w:line="240" w:lineRule="auto"/>
        <w:jc w:val="both"/>
        <w:rPr>
          <w:rFonts w:ascii="Arial" w:eastAsia="Times New Roman" w:hAnsi="Arial" w:cs="Times New Roman"/>
          <w:sz w:val="20"/>
          <w:szCs w:val="24"/>
          <w:lang w:eastAsia="sl-SI"/>
        </w:rPr>
      </w:pPr>
    </w:p>
    <w:p w14:paraId="7786C57D" w14:textId="77777777" w:rsidR="00F4114D" w:rsidRDefault="00F4114D" w:rsidP="001C5D5A">
      <w:pPr>
        <w:spacing w:after="0" w:line="240" w:lineRule="auto"/>
        <w:jc w:val="both"/>
        <w:rPr>
          <w:rFonts w:ascii="Arial" w:eastAsia="Times New Roman" w:hAnsi="Arial" w:cs="Times New Roman"/>
          <w:sz w:val="20"/>
          <w:szCs w:val="24"/>
          <w:lang w:eastAsia="sl-SI"/>
        </w:rPr>
      </w:pPr>
    </w:p>
    <w:p w14:paraId="7AA70322" w14:textId="77777777" w:rsidR="00F4114D" w:rsidRDefault="00F4114D" w:rsidP="001C5D5A">
      <w:pPr>
        <w:spacing w:after="0" w:line="240" w:lineRule="auto"/>
        <w:jc w:val="both"/>
        <w:rPr>
          <w:rFonts w:ascii="Arial" w:eastAsia="Times New Roman" w:hAnsi="Arial" w:cs="Times New Roman"/>
          <w:sz w:val="20"/>
          <w:szCs w:val="24"/>
          <w:lang w:eastAsia="sl-SI"/>
        </w:rPr>
      </w:pPr>
    </w:p>
    <w:p w14:paraId="750AEA05" w14:textId="77777777" w:rsidR="00F4114D" w:rsidRPr="003A254A" w:rsidRDefault="00F4114D" w:rsidP="001C5D5A">
      <w:pPr>
        <w:spacing w:after="0" w:line="240" w:lineRule="auto"/>
        <w:jc w:val="both"/>
        <w:rPr>
          <w:rFonts w:ascii="Arial" w:eastAsia="Times New Roman" w:hAnsi="Arial" w:cs="Times New Roman"/>
          <w:sz w:val="20"/>
          <w:szCs w:val="24"/>
          <w:lang w:eastAsia="sl-SI"/>
        </w:rPr>
      </w:pPr>
    </w:p>
    <w:p w14:paraId="4B42AD4A"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lastRenderedPageBreak/>
        <w:t>člen</w:t>
      </w:r>
    </w:p>
    <w:p w14:paraId="57FEBCE8" w14:textId="77777777" w:rsidR="001C5D5A" w:rsidRPr="003A254A" w:rsidRDefault="001C5D5A" w:rsidP="001C5D5A">
      <w:pPr>
        <w:spacing w:after="0" w:line="240" w:lineRule="auto"/>
        <w:jc w:val="center"/>
        <w:rPr>
          <w:rFonts w:ascii="Arial" w:eastAsia="Times New Roman" w:hAnsi="Arial" w:cs="Times New Roman"/>
          <w:b/>
          <w:bCs/>
          <w:sz w:val="20"/>
          <w:szCs w:val="24"/>
          <w:lang w:eastAsia="sl-SI"/>
        </w:rPr>
      </w:pPr>
      <w:r w:rsidRPr="003A254A">
        <w:rPr>
          <w:rFonts w:ascii="Arial" w:eastAsia="Times New Roman" w:hAnsi="Arial" w:cs="Times New Roman"/>
          <w:b/>
          <w:bCs/>
          <w:sz w:val="20"/>
          <w:szCs w:val="24"/>
          <w:lang w:eastAsia="sl-SI"/>
        </w:rPr>
        <w:t xml:space="preserve">    OSTALE OBVEZNOSTI POGODBENIH STRANK</w:t>
      </w:r>
    </w:p>
    <w:p w14:paraId="62A205FE"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p>
    <w:p w14:paraId="7CCCC8D2" w14:textId="77777777" w:rsidR="001C5D5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Pravice na produktih, ki niso last izvajalca, se pa uporabljajo v okviru tega posla, izvajalec prenese na naročnika v obsegu, v kakršnem jih je sam pridobil.</w:t>
      </w:r>
    </w:p>
    <w:p w14:paraId="039B0EAC" w14:textId="77777777" w:rsidR="00F4114D" w:rsidRPr="003A254A" w:rsidRDefault="00F4114D" w:rsidP="001C5D5A">
      <w:pPr>
        <w:spacing w:after="0" w:line="240" w:lineRule="auto"/>
        <w:jc w:val="both"/>
        <w:rPr>
          <w:rFonts w:ascii="Arial" w:eastAsia="Times New Roman" w:hAnsi="Arial" w:cs="Times New Roman"/>
          <w:sz w:val="20"/>
          <w:szCs w:val="24"/>
          <w:lang w:eastAsia="sl-SI"/>
        </w:rPr>
      </w:pPr>
    </w:p>
    <w:p w14:paraId="5741218A"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38221ACB"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člen</w:t>
      </w:r>
    </w:p>
    <w:p w14:paraId="0F6A9EF0" w14:textId="77777777" w:rsidR="001C5D5A" w:rsidRPr="003A254A" w:rsidRDefault="001C5D5A" w:rsidP="001C5D5A">
      <w:pPr>
        <w:spacing w:after="0" w:line="240" w:lineRule="auto"/>
        <w:jc w:val="center"/>
        <w:rPr>
          <w:rFonts w:ascii="Arial" w:eastAsia="Times New Roman" w:hAnsi="Arial" w:cs="Times New Roman"/>
          <w:b/>
          <w:bCs/>
          <w:sz w:val="20"/>
          <w:szCs w:val="24"/>
          <w:lang w:eastAsia="sl-SI"/>
        </w:rPr>
      </w:pPr>
      <w:r w:rsidRPr="003A254A">
        <w:rPr>
          <w:rFonts w:ascii="Arial" w:eastAsia="Times New Roman" w:hAnsi="Arial" w:cs="Times New Roman"/>
          <w:b/>
          <w:bCs/>
          <w:sz w:val="20"/>
          <w:szCs w:val="24"/>
          <w:lang w:eastAsia="sl-SI"/>
        </w:rPr>
        <w:t xml:space="preserve">       PROTIKORUPCIJSKA KLAVZULA</w:t>
      </w:r>
    </w:p>
    <w:p w14:paraId="086011B7" w14:textId="77777777" w:rsidR="001C5D5A" w:rsidRPr="003A254A" w:rsidRDefault="001C5D5A" w:rsidP="001C5D5A">
      <w:pPr>
        <w:spacing w:after="0" w:line="240" w:lineRule="auto"/>
        <w:jc w:val="both"/>
        <w:rPr>
          <w:rFonts w:ascii="Arial" w:eastAsia="Times New Roman" w:hAnsi="Arial" w:cs="Times New Roman"/>
          <w:b/>
          <w:sz w:val="20"/>
          <w:szCs w:val="24"/>
          <w:lang w:eastAsia="sl-SI"/>
        </w:rPr>
      </w:pPr>
    </w:p>
    <w:p w14:paraId="6894599E"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Nična je pogodba, pri kateri kdo v imenu ali na račun druge pogodbene stranke, predstavniku ali posredniku organa ali organizacije iz javnega sektorja obljubi, ponudi ali da kakšno nedovoljeno korist za: </w:t>
      </w:r>
    </w:p>
    <w:p w14:paraId="1E3EEED2" w14:textId="77777777" w:rsidR="001C5D5A" w:rsidRPr="003A254A" w:rsidRDefault="001C5D5A" w:rsidP="001C5D5A">
      <w:pPr>
        <w:numPr>
          <w:ilvl w:val="0"/>
          <w:numId w:val="7"/>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pridobitev posla ali </w:t>
      </w:r>
    </w:p>
    <w:p w14:paraId="6F5CC1C2" w14:textId="77777777" w:rsidR="001C5D5A" w:rsidRPr="003A254A" w:rsidRDefault="001C5D5A" w:rsidP="001C5D5A">
      <w:pPr>
        <w:numPr>
          <w:ilvl w:val="0"/>
          <w:numId w:val="7"/>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za sklenitev posla pod ugodnejšimi pogoji ali </w:t>
      </w:r>
    </w:p>
    <w:p w14:paraId="548216A7" w14:textId="77777777" w:rsidR="001C5D5A" w:rsidRPr="003A254A" w:rsidRDefault="001C5D5A" w:rsidP="001C5D5A">
      <w:pPr>
        <w:numPr>
          <w:ilvl w:val="0"/>
          <w:numId w:val="7"/>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za opustitev dolžnega nadzora nad izvajanjem pogodbenih obveznosti ali </w:t>
      </w:r>
    </w:p>
    <w:p w14:paraId="1DABE328" w14:textId="77777777" w:rsidR="001C5D5A" w:rsidRPr="003A254A" w:rsidRDefault="001C5D5A" w:rsidP="001C5D5A">
      <w:pPr>
        <w:numPr>
          <w:ilvl w:val="0"/>
          <w:numId w:val="7"/>
        </w:numPr>
        <w:spacing w:after="0" w:line="240" w:lineRule="auto"/>
        <w:ind w:left="426"/>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362AE1" w14:textId="77777777" w:rsidR="001C5D5A" w:rsidRPr="003A254A" w:rsidRDefault="001C5D5A" w:rsidP="001C5D5A">
      <w:pPr>
        <w:spacing w:after="0" w:line="240" w:lineRule="auto"/>
        <w:ind w:left="426"/>
        <w:jc w:val="both"/>
        <w:rPr>
          <w:rFonts w:ascii="Arial" w:eastAsia="Times New Roman" w:hAnsi="Arial" w:cs="Times New Roman"/>
          <w:sz w:val="20"/>
          <w:szCs w:val="24"/>
          <w:lang w:eastAsia="sl-SI"/>
        </w:rPr>
      </w:pPr>
    </w:p>
    <w:p w14:paraId="4717E02A" w14:textId="77777777" w:rsidR="001C5D5A" w:rsidRPr="003A254A" w:rsidRDefault="001C5D5A" w:rsidP="001C5D5A">
      <w:pPr>
        <w:spacing w:after="0" w:line="240" w:lineRule="auto"/>
        <w:jc w:val="both"/>
        <w:rPr>
          <w:rFonts w:ascii="Arial" w:eastAsia="Times New Roman" w:hAnsi="Arial" w:cs="Times New Roman"/>
          <w:b/>
          <w:sz w:val="20"/>
          <w:szCs w:val="24"/>
          <w:lang w:eastAsia="sl-SI"/>
        </w:rPr>
      </w:pPr>
    </w:p>
    <w:p w14:paraId="79FF90B5"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člen</w:t>
      </w:r>
    </w:p>
    <w:p w14:paraId="5C5F6DB5" w14:textId="77777777" w:rsidR="001C5D5A" w:rsidRPr="003A254A" w:rsidRDefault="001C5D5A" w:rsidP="001C5D5A">
      <w:pPr>
        <w:spacing w:after="0" w:line="240" w:lineRule="auto"/>
        <w:jc w:val="center"/>
        <w:rPr>
          <w:rFonts w:ascii="Arial" w:eastAsia="Times New Roman" w:hAnsi="Arial" w:cs="Times New Roman"/>
          <w:b/>
          <w:bCs/>
          <w:sz w:val="20"/>
          <w:szCs w:val="24"/>
          <w:lang w:eastAsia="sl-SI"/>
        </w:rPr>
      </w:pPr>
      <w:r w:rsidRPr="003A254A">
        <w:rPr>
          <w:rFonts w:ascii="Arial" w:eastAsia="Times New Roman" w:hAnsi="Arial" w:cs="Times New Roman"/>
          <w:b/>
          <w:bCs/>
          <w:sz w:val="20"/>
          <w:szCs w:val="24"/>
          <w:lang w:eastAsia="sl-SI"/>
        </w:rPr>
        <w:t xml:space="preserve">  OSTALE DOLOČBE</w:t>
      </w:r>
    </w:p>
    <w:p w14:paraId="54009FA1"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p>
    <w:p w14:paraId="36F8CC64"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r w:rsidRPr="003A254A">
        <w:rPr>
          <w:rFonts w:ascii="Arial" w:eastAsia="Times New Roman" w:hAnsi="Arial" w:cs="Times New Roman"/>
          <w:bCs/>
          <w:sz w:val="20"/>
          <w:szCs w:val="24"/>
          <w:lang w:eastAsia="sl-SI"/>
        </w:rPr>
        <w:t>Izvajalec se obvezuje, da bo kadarkoli v času veljavnosti pogodbe, v skladu s 6. odstavkom 91. člena ZJN-3, v roku 8 dni od prejema poziva, naročniku posredoval podatke o:</w:t>
      </w:r>
    </w:p>
    <w:p w14:paraId="01C5D732"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r w:rsidRPr="003A254A">
        <w:rPr>
          <w:rFonts w:ascii="Arial" w:eastAsia="Times New Roman" w:hAnsi="Arial" w:cs="Times New Roman"/>
          <w:bCs/>
          <w:sz w:val="20"/>
          <w:szCs w:val="24"/>
          <w:lang w:eastAsia="sl-SI"/>
        </w:rPr>
        <w:t xml:space="preserve">-svojih ustanoviteljih, družbenikih, delničarjih, komanditistih ali drugih lastnikih in podatke o lastniških </w:t>
      </w:r>
    </w:p>
    <w:p w14:paraId="1DDD5BDA"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r w:rsidRPr="003A254A">
        <w:rPr>
          <w:rFonts w:ascii="Arial" w:eastAsia="Times New Roman" w:hAnsi="Arial" w:cs="Times New Roman"/>
          <w:bCs/>
          <w:sz w:val="20"/>
          <w:szCs w:val="24"/>
          <w:lang w:eastAsia="sl-SI"/>
        </w:rPr>
        <w:t xml:space="preserve"> deležih teh oseb;</w:t>
      </w:r>
    </w:p>
    <w:p w14:paraId="50198700" w14:textId="77777777" w:rsidR="001C5D5A" w:rsidRPr="003A254A" w:rsidRDefault="001C5D5A" w:rsidP="001C5D5A">
      <w:pPr>
        <w:jc w:val="both"/>
        <w:rPr>
          <w:rFonts w:ascii="Arial" w:eastAsia="Times New Roman" w:hAnsi="Arial" w:cs="Times New Roman"/>
          <w:bCs/>
          <w:sz w:val="20"/>
          <w:szCs w:val="24"/>
          <w:lang w:eastAsia="sl-SI"/>
        </w:rPr>
      </w:pPr>
      <w:r w:rsidRPr="003A254A">
        <w:rPr>
          <w:bCs/>
        </w:rPr>
        <w:t>-gospodarskih subjektih, za katere se glede na določbe zakona, ki ureja gospodarske družbe, šteje, da so z njim povezane družbe.</w:t>
      </w:r>
    </w:p>
    <w:p w14:paraId="7E5CDC72" w14:textId="77777777" w:rsidR="001C5D5A" w:rsidRPr="003A254A" w:rsidRDefault="001C5D5A" w:rsidP="001C5D5A">
      <w:pPr>
        <w:numPr>
          <w:ilvl w:val="0"/>
          <w:numId w:val="11"/>
        </w:numPr>
        <w:spacing w:after="0" w:line="240" w:lineRule="auto"/>
        <w:jc w:val="center"/>
        <w:rPr>
          <w:rFonts w:ascii="Arial" w:eastAsia="Times New Roman" w:hAnsi="Arial" w:cs="Times New Roman"/>
          <w:b/>
          <w:bCs/>
          <w:sz w:val="20"/>
          <w:szCs w:val="24"/>
          <w:lang w:eastAsia="sl-SI"/>
        </w:rPr>
      </w:pPr>
      <w:r w:rsidRPr="003A254A">
        <w:rPr>
          <w:rFonts w:ascii="Arial" w:eastAsia="Times New Roman" w:hAnsi="Arial" w:cs="Times New Roman"/>
          <w:b/>
          <w:bCs/>
          <w:sz w:val="20"/>
          <w:szCs w:val="24"/>
          <w:lang w:eastAsia="sl-SI"/>
        </w:rPr>
        <w:t>člen</w:t>
      </w:r>
    </w:p>
    <w:p w14:paraId="5251A114"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r w:rsidRPr="003A254A">
        <w:rPr>
          <w:rFonts w:ascii="Arial" w:eastAsia="Times New Roman" w:hAnsi="Arial" w:cs="Times New Roman"/>
          <w:bCs/>
          <w:sz w:val="20"/>
          <w:szCs w:val="24"/>
          <w:lang w:eastAsia="sl-SI"/>
        </w:rPr>
        <w:t>Pogodba preneha veljati, če je naročnik seznanjen, da je pristojni državni organ ali sodišče s pravnomočno odločitvijo ugotovilo kršitev delovne, okoljske ali socialne zakonodaje s strani izvajalca.</w:t>
      </w:r>
    </w:p>
    <w:p w14:paraId="209D54D5"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p>
    <w:p w14:paraId="4ECC3DAE"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p>
    <w:p w14:paraId="0C670EEF" w14:textId="77777777" w:rsidR="001C5D5A" w:rsidRPr="003A254A" w:rsidRDefault="001C5D5A" w:rsidP="001C5D5A">
      <w:pPr>
        <w:numPr>
          <w:ilvl w:val="0"/>
          <w:numId w:val="11"/>
        </w:numPr>
        <w:spacing w:after="0" w:line="240" w:lineRule="auto"/>
        <w:jc w:val="center"/>
        <w:rPr>
          <w:rFonts w:ascii="Arial" w:eastAsia="Times New Roman" w:hAnsi="Arial" w:cs="Times New Roman"/>
          <w:bCs/>
          <w:sz w:val="20"/>
          <w:szCs w:val="24"/>
          <w:lang w:eastAsia="sl-SI"/>
        </w:rPr>
      </w:pPr>
      <w:r w:rsidRPr="003A254A">
        <w:rPr>
          <w:rFonts w:ascii="Arial" w:eastAsia="Times New Roman" w:hAnsi="Arial" w:cs="Times New Roman"/>
          <w:bCs/>
          <w:sz w:val="20"/>
          <w:szCs w:val="24"/>
          <w:lang w:eastAsia="sl-SI"/>
        </w:rPr>
        <w:t xml:space="preserve">člen </w:t>
      </w:r>
    </w:p>
    <w:p w14:paraId="68B4AEAE" w14:textId="77777777" w:rsidR="001C5D5A" w:rsidRPr="003A254A" w:rsidRDefault="001C5D5A" w:rsidP="001C5D5A">
      <w:pPr>
        <w:spacing w:after="0" w:line="240" w:lineRule="auto"/>
        <w:jc w:val="center"/>
        <w:rPr>
          <w:rFonts w:ascii="Arial" w:eastAsia="Times New Roman" w:hAnsi="Arial" w:cs="Times New Roman"/>
          <w:b/>
          <w:bCs/>
          <w:sz w:val="20"/>
          <w:szCs w:val="24"/>
          <w:lang w:eastAsia="sl-SI"/>
        </w:rPr>
      </w:pPr>
      <w:r w:rsidRPr="003A254A">
        <w:rPr>
          <w:rFonts w:ascii="Arial" w:eastAsia="Times New Roman" w:hAnsi="Arial" w:cs="Times New Roman"/>
          <w:b/>
          <w:bCs/>
          <w:sz w:val="20"/>
          <w:szCs w:val="24"/>
          <w:lang w:eastAsia="sl-SI"/>
        </w:rPr>
        <w:t>KONČNE DOLOČBE</w:t>
      </w:r>
    </w:p>
    <w:p w14:paraId="769E2A77"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p>
    <w:p w14:paraId="2CD00E98"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Pogodba je sklenjena z dnem podpisa zadnje od obeh pogodbenih strank. Če izvajalec ne predloži garancij za dobro izvedbo posla, se šteje, da pogodba ni bila nikoli sklenjena.</w:t>
      </w:r>
    </w:p>
    <w:p w14:paraId="44CC9E55"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78E2F6CC"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3622DABC"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722E240D" w14:textId="77777777" w:rsidR="001C5D5A" w:rsidRPr="003A254A" w:rsidRDefault="001C5D5A" w:rsidP="001C5D5A">
      <w:pPr>
        <w:spacing w:after="0" w:line="240" w:lineRule="auto"/>
        <w:jc w:val="both"/>
        <w:rPr>
          <w:rFonts w:ascii="Arial" w:eastAsia="Times New Roman" w:hAnsi="Arial" w:cs="Times New Roman"/>
          <w:sz w:val="20"/>
          <w:szCs w:val="20"/>
          <w:lang w:eastAsia="sl-SI"/>
        </w:rPr>
      </w:pPr>
      <w:r w:rsidRPr="003A254A">
        <w:rPr>
          <w:rFonts w:ascii="Arial" w:eastAsia="Times New Roman" w:hAnsi="Arial" w:cs="Times New Roman"/>
          <w:sz w:val="20"/>
          <w:szCs w:val="20"/>
          <w:lang w:eastAsia="sl-SI"/>
        </w:rPr>
        <w:t>Pogodbeni stranki sta sporazumni, da lahko naročnik odstopi od pogodbe:</w:t>
      </w:r>
    </w:p>
    <w:p w14:paraId="6F2A0B0B" w14:textId="77777777" w:rsidR="001C5D5A" w:rsidRPr="003A254A" w:rsidRDefault="001C5D5A" w:rsidP="001C5D5A">
      <w:pPr>
        <w:numPr>
          <w:ilvl w:val="0"/>
          <w:numId w:val="6"/>
        </w:numPr>
        <w:spacing w:after="0" w:line="240" w:lineRule="auto"/>
        <w:jc w:val="both"/>
        <w:rPr>
          <w:rFonts w:ascii="Arial" w:eastAsia="Times New Roman" w:hAnsi="Arial" w:cs="Times New Roman"/>
          <w:sz w:val="20"/>
          <w:szCs w:val="20"/>
          <w:lang w:eastAsia="sl-SI"/>
        </w:rPr>
      </w:pPr>
      <w:r w:rsidRPr="003A254A">
        <w:rPr>
          <w:rFonts w:ascii="Arial" w:eastAsia="Times New Roman" w:hAnsi="Arial" w:cs="Times New Roman"/>
          <w:sz w:val="20"/>
          <w:szCs w:val="20"/>
          <w:lang w:eastAsia="sl-SI"/>
        </w:rPr>
        <w:t>nastalih zamud po krivdi izvajalca, ki imajo za posledico večjo materialno škodo,</w:t>
      </w:r>
    </w:p>
    <w:p w14:paraId="3AF69CCF" w14:textId="77777777" w:rsidR="001C5D5A" w:rsidRPr="003A254A" w:rsidRDefault="001C5D5A" w:rsidP="001C5D5A">
      <w:pPr>
        <w:numPr>
          <w:ilvl w:val="0"/>
          <w:numId w:val="6"/>
        </w:numPr>
        <w:spacing w:after="0" w:line="240" w:lineRule="auto"/>
        <w:jc w:val="both"/>
        <w:rPr>
          <w:rFonts w:ascii="Arial" w:eastAsia="Times New Roman" w:hAnsi="Arial" w:cs="Times New Roman"/>
          <w:sz w:val="20"/>
          <w:szCs w:val="20"/>
          <w:lang w:eastAsia="sl-SI"/>
        </w:rPr>
      </w:pPr>
      <w:r w:rsidRPr="003A254A">
        <w:rPr>
          <w:rFonts w:ascii="Arial" w:eastAsia="Times New Roman" w:hAnsi="Arial" w:cs="Times New Roman"/>
          <w:sz w:val="20"/>
          <w:szCs w:val="20"/>
          <w:lang w:eastAsia="sl-SI"/>
        </w:rPr>
        <w:t>če izven pogodbeno dogovorjenih pogojev in brez soglasja naročnika prepusti izvedbo vseh ali pretežnega dela del podizvajalcem, in naročnik za vključitev podizvajalca v dela po tej pogodbi ne da soglasja,</w:t>
      </w:r>
    </w:p>
    <w:p w14:paraId="21EA75C3" w14:textId="77777777" w:rsidR="001C5D5A" w:rsidRPr="003A254A" w:rsidRDefault="001C5D5A" w:rsidP="001C5D5A">
      <w:pPr>
        <w:numPr>
          <w:ilvl w:val="0"/>
          <w:numId w:val="6"/>
        </w:numPr>
        <w:spacing w:after="0" w:line="240" w:lineRule="auto"/>
        <w:jc w:val="both"/>
        <w:rPr>
          <w:rFonts w:ascii="Arial" w:eastAsia="Times New Roman" w:hAnsi="Arial" w:cs="Times New Roman"/>
          <w:sz w:val="20"/>
          <w:szCs w:val="20"/>
          <w:lang w:eastAsia="sl-SI"/>
        </w:rPr>
      </w:pPr>
      <w:r w:rsidRPr="003A254A">
        <w:rPr>
          <w:rFonts w:ascii="Arial" w:eastAsia="Times New Roman" w:hAnsi="Arial" w:cs="Times New Roman"/>
          <w:sz w:val="20"/>
          <w:szCs w:val="20"/>
          <w:lang w:eastAsia="sl-SI"/>
        </w:rPr>
        <w:t>je bil izvajalec v času oddaje javnega naročila izvajalec v enem od položajev, zaradi katerega bi ga naročnik moral izključiti iz postopka javnega naročanja, pa s tem dejstvom naročnik ni bil seznanjen v postopku javnega naročanja;</w:t>
      </w:r>
    </w:p>
    <w:p w14:paraId="3AB47509" w14:textId="77777777" w:rsidR="001C5D5A" w:rsidRPr="003A254A" w:rsidRDefault="001C5D5A" w:rsidP="001C5D5A">
      <w:pPr>
        <w:numPr>
          <w:ilvl w:val="0"/>
          <w:numId w:val="6"/>
        </w:numPr>
        <w:spacing w:after="0" w:line="240" w:lineRule="auto"/>
        <w:jc w:val="both"/>
        <w:rPr>
          <w:rFonts w:ascii="Arial" w:eastAsia="Times New Roman" w:hAnsi="Arial" w:cs="Times New Roman"/>
          <w:sz w:val="20"/>
          <w:szCs w:val="20"/>
          <w:lang w:eastAsia="sl-SI"/>
        </w:rPr>
      </w:pPr>
      <w:r w:rsidRPr="003A254A">
        <w:rPr>
          <w:rFonts w:ascii="Arial" w:eastAsia="Times New Roman" w:hAnsi="Arial" w:cs="Times New Roman"/>
          <w:sz w:val="20"/>
          <w:szCs w:val="20"/>
          <w:lang w:eastAsia="sl-SI"/>
        </w:rPr>
        <w:t>zaradi izvajalčevih hudih kršitev obveznosti iz PEU, PDEU in ZJN-3, ki jih je po postopku v skladu z 258. členom PDEU ugotovilo Sodišče Evropske unije, javno naročilo ne bi smelo biti oddano izvajalcu;</w:t>
      </w:r>
    </w:p>
    <w:p w14:paraId="37FAA0C7" w14:textId="77777777" w:rsidR="001C5D5A" w:rsidRPr="003A254A" w:rsidRDefault="001C5D5A" w:rsidP="001C5D5A">
      <w:pPr>
        <w:numPr>
          <w:ilvl w:val="0"/>
          <w:numId w:val="6"/>
        </w:numPr>
        <w:spacing w:after="0" w:line="240" w:lineRule="auto"/>
        <w:jc w:val="both"/>
        <w:rPr>
          <w:rFonts w:ascii="Arial" w:eastAsia="Times New Roman" w:hAnsi="Arial" w:cs="Times New Roman"/>
          <w:sz w:val="20"/>
          <w:szCs w:val="20"/>
          <w:lang w:eastAsia="sl-SI"/>
        </w:rPr>
      </w:pPr>
      <w:r w:rsidRPr="003A254A">
        <w:rPr>
          <w:rFonts w:ascii="Arial" w:eastAsia="Times New Roman" w:hAnsi="Arial" w:cs="Times New Roman"/>
          <w:sz w:val="20"/>
          <w:szCs w:val="20"/>
          <w:lang w:eastAsia="sl-SI"/>
        </w:rPr>
        <w:lastRenderedPageBreak/>
        <w:t>je naročnik seznanjen, da je pristojni državni organ ali sodišče s pravnomočno odločitvijo ugotovilo kršitev delovne, okoljske ali socialne zakonodaje s strani izvajalca ali njegovega podizvajalca in se kršitev nanaša na dela, ki so predmet te pogodbe;</w:t>
      </w:r>
    </w:p>
    <w:p w14:paraId="24F6C936" w14:textId="77777777" w:rsidR="001C5D5A" w:rsidRPr="003A254A" w:rsidRDefault="001C5D5A" w:rsidP="001C5D5A">
      <w:pPr>
        <w:numPr>
          <w:ilvl w:val="0"/>
          <w:numId w:val="6"/>
        </w:numPr>
        <w:spacing w:after="0" w:line="240" w:lineRule="auto"/>
        <w:jc w:val="both"/>
        <w:rPr>
          <w:rFonts w:ascii="Arial" w:eastAsia="Times New Roman" w:hAnsi="Arial" w:cs="Times New Roman"/>
          <w:sz w:val="20"/>
          <w:szCs w:val="20"/>
          <w:lang w:eastAsia="sl-SI"/>
        </w:rPr>
      </w:pPr>
      <w:r w:rsidRPr="003A254A">
        <w:rPr>
          <w:rFonts w:ascii="Arial" w:eastAsia="Times New Roman" w:hAnsi="Arial" w:cs="Times New Roman"/>
          <w:sz w:val="20"/>
          <w:szCs w:val="20"/>
          <w:lang w:eastAsia="sl-SI"/>
        </w:rPr>
        <w:t>če izvajalec ne spoštuje določil te pogodbe.</w:t>
      </w:r>
    </w:p>
    <w:p w14:paraId="2A91EB12"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3AF3CBD5"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Odstop te pogodbe tretjemu je možen samo s pisnim soglasjem obeh pogodbenih strank.</w:t>
      </w:r>
    </w:p>
    <w:p w14:paraId="35DF905B"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5CB1D510"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Katerakoli od pogodbenih strank lahko zaradi kršitev pogodbenih obveznosti s strani nasprotne stranke, če kršitve ne prenehajo po pisnem opominu s pozivom na izpolnitev obveznosti v primernem roku, ki ni daljši od 30 dni, odstopi od pogodbe. V primeru odstopa sta pogodbeni stranki dolžni poravnati medsebojne obveznosti iz te pogodbe in nastalo škodo.</w:t>
      </w:r>
    </w:p>
    <w:p w14:paraId="2D47B722"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3349518B"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V vsakem primeru lahko katera od pogodbenih strank od pogodbe odstopi, s tem da glede na razlog odstopa izbere za nasprotno stran primeren čas ter poravna vse stroške, ki jih s tem povzroči.</w:t>
      </w:r>
    </w:p>
    <w:p w14:paraId="1ECA1232"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4928D3B1"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Kopru po slovenskem pravu. </w:t>
      </w:r>
    </w:p>
    <w:p w14:paraId="3E4E0ABD"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52FEBB8B" w14:textId="112EA3F5" w:rsidR="001C5D5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Pogodba je sestavljena v treh enakovrednih izvodih, od katerih prejme naročnik dva izvoda, izvajalec pa en izvod. </w:t>
      </w:r>
    </w:p>
    <w:p w14:paraId="45549CFC" w14:textId="77777777" w:rsidR="00D47F54" w:rsidRPr="003A254A" w:rsidRDefault="00D47F54" w:rsidP="001C5D5A">
      <w:pPr>
        <w:spacing w:after="0" w:line="240" w:lineRule="auto"/>
        <w:jc w:val="both"/>
        <w:rPr>
          <w:rFonts w:ascii="Arial" w:eastAsia="Times New Roman" w:hAnsi="Arial" w:cs="Times New Roman"/>
          <w:sz w:val="20"/>
          <w:szCs w:val="24"/>
          <w:lang w:eastAsia="sl-SI"/>
        </w:rPr>
      </w:pPr>
    </w:p>
    <w:p w14:paraId="116D96E5"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34428909" w14:textId="77777777" w:rsidR="001C5D5A" w:rsidRPr="003A254A" w:rsidRDefault="001C5D5A" w:rsidP="001C5D5A">
      <w:pPr>
        <w:numPr>
          <w:ilvl w:val="0"/>
          <w:numId w:val="11"/>
        </w:num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člen</w:t>
      </w:r>
    </w:p>
    <w:p w14:paraId="779000CC" w14:textId="77777777" w:rsidR="001C5D5A" w:rsidRPr="003A254A" w:rsidRDefault="001C5D5A" w:rsidP="001C5D5A">
      <w:pPr>
        <w:spacing w:after="0" w:line="240" w:lineRule="auto"/>
        <w:jc w:val="center"/>
        <w:rPr>
          <w:rFonts w:ascii="Arial" w:eastAsia="Times New Roman" w:hAnsi="Arial" w:cs="Times New Roman"/>
          <w:b/>
          <w:sz w:val="20"/>
          <w:szCs w:val="24"/>
          <w:lang w:eastAsia="sl-SI"/>
        </w:rPr>
      </w:pPr>
      <w:r w:rsidRPr="003A254A">
        <w:rPr>
          <w:rFonts w:ascii="Arial" w:eastAsia="Times New Roman" w:hAnsi="Arial" w:cs="Times New Roman"/>
          <w:b/>
          <w:sz w:val="20"/>
          <w:szCs w:val="24"/>
          <w:lang w:eastAsia="sl-SI"/>
        </w:rPr>
        <w:t xml:space="preserve">       (Razvezni pogoj)</w:t>
      </w:r>
    </w:p>
    <w:p w14:paraId="6A7B8CD7"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20D70254" w14:textId="77777777" w:rsidR="001C5D5A" w:rsidRPr="003A254A" w:rsidRDefault="001C5D5A" w:rsidP="001C5D5A">
      <w:pPr>
        <w:numPr>
          <w:ilvl w:val="12"/>
          <w:numId w:val="0"/>
        </w:numPr>
        <w:jc w:val="both"/>
        <w:rPr>
          <w:rFonts w:ascii="Arial" w:hAnsi="Arial" w:cs="Arial"/>
          <w:sz w:val="20"/>
          <w:szCs w:val="20"/>
        </w:rPr>
      </w:pPr>
      <w:r w:rsidRPr="003A254A">
        <w:rPr>
          <w:rFonts w:ascii="Arial" w:hAnsi="Arial" w:cs="Arial"/>
          <w:sz w:val="20"/>
          <w:szCs w:val="20"/>
        </w:rPr>
        <w:t>Ta pogodba je sklenjena pod razveznim pogojem, ki se uresniči v primeru izpolnitve ene od naslednjih okoliščin:</w:t>
      </w:r>
    </w:p>
    <w:p w14:paraId="73810B68" w14:textId="77777777" w:rsidR="001C5D5A" w:rsidRPr="003A254A" w:rsidRDefault="001C5D5A" w:rsidP="001C5D5A">
      <w:pPr>
        <w:pStyle w:val="Odstavekseznama"/>
        <w:numPr>
          <w:ilvl w:val="0"/>
          <w:numId w:val="12"/>
        </w:numPr>
        <w:jc w:val="both"/>
        <w:rPr>
          <w:rFonts w:cs="Arial"/>
          <w:szCs w:val="20"/>
        </w:rPr>
      </w:pPr>
      <w:r w:rsidRPr="003A254A">
        <w:rPr>
          <w:rFonts w:cs="Arial"/>
          <w:szCs w:val="20"/>
        </w:rPr>
        <w:t xml:space="preserve">če bo naročnik seznanjen, da je sodišče s pravnomočno odločitvijo ugotovilo kršitev obveznosti delovne, okoljske ali socialne zakonodaje s strani izvajalca ali podizvajalca ali </w:t>
      </w:r>
    </w:p>
    <w:p w14:paraId="389F8C25" w14:textId="77777777" w:rsidR="001C5D5A" w:rsidRPr="003A254A" w:rsidRDefault="001C5D5A" w:rsidP="001C5D5A">
      <w:pPr>
        <w:pStyle w:val="Odstavekseznama"/>
        <w:numPr>
          <w:ilvl w:val="0"/>
          <w:numId w:val="12"/>
        </w:numPr>
        <w:jc w:val="both"/>
        <w:rPr>
          <w:rFonts w:cs="Arial"/>
          <w:szCs w:val="20"/>
        </w:rPr>
      </w:pPr>
      <w:r w:rsidRPr="003A254A">
        <w:rPr>
          <w:rFonts w:cs="Arial"/>
          <w:szCs w:val="20"/>
        </w:rPr>
        <w:t>če bo naročnik seznanjen, da je pristojni državni organ pri izvajalcu ali podizvajalcu v času izvajanja pogodbe ugotovil najmanj dve kršitvi v zvezi s:</w:t>
      </w:r>
    </w:p>
    <w:p w14:paraId="5BD0288D" w14:textId="77777777" w:rsidR="001C5D5A" w:rsidRPr="003A254A" w:rsidRDefault="001C5D5A" w:rsidP="001C5D5A">
      <w:pPr>
        <w:pStyle w:val="Odstavekseznama"/>
        <w:numPr>
          <w:ilvl w:val="0"/>
          <w:numId w:val="13"/>
        </w:numPr>
        <w:ind w:left="1068"/>
        <w:jc w:val="both"/>
        <w:rPr>
          <w:rFonts w:cs="Arial"/>
          <w:szCs w:val="20"/>
        </w:rPr>
      </w:pPr>
      <w:r w:rsidRPr="003A254A">
        <w:rPr>
          <w:rFonts w:cs="Arial"/>
          <w:szCs w:val="20"/>
        </w:rPr>
        <w:t xml:space="preserve">plačilom za delo, </w:t>
      </w:r>
    </w:p>
    <w:p w14:paraId="5BB0A381" w14:textId="77777777" w:rsidR="001C5D5A" w:rsidRPr="003A254A" w:rsidRDefault="001C5D5A" w:rsidP="001C5D5A">
      <w:pPr>
        <w:pStyle w:val="Odstavekseznama"/>
        <w:numPr>
          <w:ilvl w:val="0"/>
          <w:numId w:val="13"/>
        </w:numPr>
        <w:ind w:left="1068"/>
        <w:jc w:val="both"/>
        <w:rPr>
          <w:rFonts w:cs="Arial"/>
          <w:szCs w:val="20"/>
        </w:rPr>
      </w:pPr>
      <w:r w:rsidRPr="003A254A">
        <w:rPr>
          <w:rFonts w:cs="Arial"/>
          <w:szCs w:val="20"/>
        </w:rPr>
        <w:t xml:space="preserve">delovnim časom, </w:t>
      </w:r>
    </w:p>
    <w:p w14:paraId="227D767D" w14:textId="77777777" w:rsidR="001C5D5A" w:rsidRPr="003A254A" w:rsidRDefault="001C5D5A" w:rsidP="001C5D5A">
      <w:pPr>
        <w:pStyle w:val="Odstavekseznama"/>
        <w:numPr>
          <w:ilvl w:val="0"/>
          <w:numId w:val="13"/>
        </w:numPr>
        <w:ind w:left="1068"/>
        <w:jc w:val="both"/>
        <w:rPr>
          <w:rFonts w:cs="Arial"/>
          <w:szCs w:val="20"/>
        </w:rPr>
      </w:pPr>
      <w:r w:rsidRPr="003A254A">
        <w:rPr>
          <w:rFonts w:cs="Arial"/>
          <w:szCs w:val="20"/>
        </w:rPr>
        <w:t xml:space="preserve">počitki, </w:t>
      </w:r>
    </w:p>
    <w:p w14:paraId="42375F18" w14:textId="77777777" w:rsidR="001C5D5A" w:rsidRDefault="001C5D5A" w:rsidP="001C5D5A">
      <w:pPr>
        <w:pStyle w:val="Odstavekseznama"/>
        <w:numPr>
          <w:ilvl w:val="0"/>
          <w:numId w:val="13"/>
        </w:numPr>
        <w:ind w:left="1068"/>
        <w:jc w:val="both"/>
        <w:rPr>
          <w:rFonts w:cs="Arial"/>
          <w:szCs w:val="20"/>
        </w:rPr>
      </w:pPr>
      <w:r w:rsidRPr="003A254A">
        <w:rPr>
          <w:rFonts w:cs="Arial"/>
          <w:szCs w:val="20"/>
        </w:rPr>
        <w:t xml:space="preserve">opravljanjem dela na podlagi pogodb civilnega prava kljub obstoju elementov delovnega razmerja ali v zvezi z zaposlovanjem na črno </w:t>
      </w:r>
    </w:p>
    <w:p w14:paraId="2A0DEB53" w14:textId="77777777" w:rsidR="00034DCE" w:rsidRPr="003A254A" w:rsidRDefault="00034DCE" w:rsidP="00034DCE">
      <w:pPr>
        <w:pStyle w:val="Odstavekseznama"/>
        <w:ind w:left="1068"/>
        <w:jc w:val="both"/>
        <w:rPr>
          <w:rFonts w:cs="Arial"/>
          <w:szCs w:val="20"/>
        </w:rPr>
      </w:pPr>
    </w:p>
    <w:p w14:paraId="6147F2B5" w14:textId="77777777" w:rsidR="001C5D5A" w:rsidRPr="003A254A" w:rsidRDefault="001C5D5A" w:rsidP="001C5D5A">
      <w:pPr>
        <w:numPr>
          <w:ilvl w:val="12"/>
          <w:numId w:val="0"/>
        </w:numPr>
        <w:jc w:val="both"/>
        <w:rPr>
          <w:rFonts w:ascii="Arial" w:hAnsi="Arial" w:cs="Arial"/>
          <w:sz w:val="20"/>
          <w:szCs w:val="20"/>
        </w:rPr>
      </w:pPr>
      <w:r w:rsidRPr="003A254A">
        <w:rPr>
          <w:rFonts w:ascii="Arial" w:hAnsi="Arial" w:cs="Arial"/>
          <w:sz w:val="20"/>
          <w:szCs w:val="20"/>
        </w:rPr>
        <w:t>in za kateri mu je bila s pravnomočno odločitvijo ali več pravnomočnimi odločitvami izrečena globa za prekršek,</w:t>
      </w:r>
    </w:p>
    <w:p w14:paraId="2037058A" w14:textId="77777777" w:rsidR="001C5D5A" w:rsidRPr="003A254A" w:rsidRDefault="001C5D5A" w:rsidP="001C5D5A">
      <w:pPr>
        <w:numPr>
          <w:ilvl w:val="12"/>
          <w:numId w:val="0"/>
        </w:numPr>
        <w:jc w:val="both"/>
        <w:rPr>
          <w:rFonts w:ascii="Arial" w:hAnsi="Arial" w:cs="Arial"/>
          <w:sz w:val="20"/>
          <w:szCs w:val="20"/>
        </w:rPr>
      </w:pPr>
      <w:r w:rsidRPr="003A254A">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9DC354E" w14:textId="77777777" w:rsidR="001C5D5A" w:rsidRPr="003A254A" w:rsidRDefault="001C5D5A" w:rsidP="001C5D5A">
      <w:pPr>
        <w:numPr>
          <w:ilvl w:val="12"/>
          <w:numId w:val="0"/>
        </w:numPr>
        <w:jc w:val="both"/>
        <w:rPr>
          <w:rFonts w:ascii="Arial" w:hAnsi="Arial" w:cs="Arial"/>
          <w:sz w:val="20"/>
          <w:szCs w:val="20"/>
        </w:rPr>
      </w:pPr>
      <w:r w:rsidRPr="003A254A">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FF5D7B1" w14:textId="77777777" w:rsidR="001C5D5A" w:rsidRPr="003A254A" w:rsidRDefault="001C5D5A" w:rsidP="001C5D5A">
      <w:pPr>
        <w:numPr>
          <w:ilvl w:val="12"/>
          <w:numId w:val="0"/>
        </w:numPr>
        <w:jc w:val="both"/>
        <w:rPr>
          <w:rFonts w:ascii="Arial" w:hAnsi="Arial" w:cs="Arial"/>
          <w:sz w:val="20"/>
          <w:szCs w:val="20"/>
        </w:rPr>
      </w:pPr>
      <w:r w:rsidRPr="003A254A">
        <w:rPr>
          <w:rFonts w:ascii="Arial" w:hAnsi="Arial" w:cs="Arial"/>
          <w:sz w:val="20"/>
          <w:szCs w:val="20"/>
        </w:rPr>
        <w:t>Če naročnik v roku 30 dni od seznanitve s kršitvijo ne začne novega postopka javnega naročila, se šteje, da je pogodba razvezana trideseti dan od seznanitve s kršitvijo.</w:t>
      </w:r>
    </w:p>
    <w:bookmarkEnd w:id="4"/>
    <w:p w14:paraId="65605992" w14:textId="5A17451D" w:rsidR="001C5D5A" w:rsidRDefault="001C5D5A" w:rsidP="001C5D5A">
      <w:pPr>
        <w:spacing w:after="0" w:line="240" w:lineRule="auto"/>
        <w:jc w:val="both"/>
        <w:rPr>
          <w:rFonts w:ascii="Arial" w:eastAsia="Times New Roman" w:hAnsi="Arial" w:cs="Times New Roman"/>
          <w:sz w:val="20"/>
          <w:szCs w:val="24"/>
          <w:lang w:eastAsia="sl-SI"/>
        </w:rPr>
      </w:pPr>
    </w:p>
    <w:p w14:paraId="0D8FDCA9" w14:textId="77777777" w:rsidR="006B1D9D" w:rsidRDefault="006B1D9D" w:rsidP="001C5D5A">
      <w:pPr>
        <w:spacing w:after="0" w:line="240" w:lineRule="auto"/>
        <w:jc w:val="both"/>
        <w:rPr>
          <w:rFonts w:ascii="Arial" w:eastAsia="Times New Roman" w:hAnsi="Arial" w:cs="Times New Roman"/>
          <w:sz w:val="20"/>
          <w:szCs w:val="24"/>
          <w:lang w:eastAsia="sl-SI"/>
        </w:rPr>
      </w:pPr>
    </w:p>
    <w:p w14:paraId="1AB298AA" w14:textId="77777777" w:rsidR="006B1D9D" w:rsidRDefault="006B1D9D" w:rsidP="001C5D5A">
      <w:pPr>
        <w:spacing w:after="0" w:line="240" w:lineRule="auto"/>
        <w:jc w:val="both"/>
        <w:rPr>
          <w:rFonts w:ascii="Arial" w:eastAsia="Times New Roman" w:hAnsi="Arial" w:cs="Times New Roman"/>
          <w:sz w:val="20"/>
          <w:szCs w:val="24"/>
          <w:lang w:eastAsia="sl-SI"/>
        </w:rPr>
      </w:pPr>
    </w:p>
    <w:p w14:paraId="5A9DA5C5" w14:textId="77777777" w:rsidR="006B1D9D" w:rsidRDefault="006B1D9D" w:rsidP="001C5D5A">
      <w:pPr>
        <w:spacing w:after="0" w:line="240" w:lineRule="auto"/>
        <w:jc w:val="both"/>
        <w:rPr>
          <w:rFonts w:ascii="Arial" w:eastAsia="Times New Roman" w:hAnsi="Arial" w:cs="Times New Roman"/>
          <w:sz w:val="20"/>
          <w:szCs w:val="24"/>
          <w:lang w:eastAsia="sl-SI"/>
        </w:rPr>
      </w:pPr>
    </w:p>
    <w:p w14:paraId="49C35402" w14:textId="77777777" w:rsidR="00D47F54" w:rsidRPr="003A254A" w:rsidRDefault="00D47F54" w:rsidP="001C5D5A">
      <w:pPr>
        <w:spacing w:after="0" w:line="240" w:lineRule="auto"/>
        <w:jc w:val="both"/>
        <w:rPr>
          <w:rFonts w:ascii="Arial" w:eastAsia="Times New Roman" w:hAnsi="Arial" w:cs="Times New Roman"/>
          <w:sz w:val="20"/>
          <w:szCs w:val="24"/>
          <w:lang w:eastAsia="sl-SI"/>
        </w:rPr>
      </w:pPr>
    </w:p>
    <w:p w14:paraId="3C591FB0" w14:textId="77777777" w:rsidR="001C5D5A" w:rsidRPr="003A254A" w:rsidRDefault="001C5D5A" w:rsidP="001C5D5A">
      <w:pPr>
        <w:numPr>
          <w:ilvl w:val="0"/>
          <w:numId w:val="11"/>
        </w:numPr>
        <w:spacing w:after="0" w:line="240" w:lineRule="auto"/>
        <w:jc w:val="center"/>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lastRenderedPageBreak/>
        <w:t>člen</w:t>
      </w:r>
    </w:p>
    <w:p w14:paraId="4221811F" w14:textId="77777777" w:rsidR="001C5D5A" w:rsidRPr="003A254A" w:rsidRDefault="001C5D5A" w:rsidP="001C5D5A">
      <w:pPr>
        <w:spacing w:after="0" w:line="240" w:lineRule="auto"/>
        <w:jc w:val="center"/>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(Priloge pogodbe)</w:t>
      </w:r>
    </w:p>
    <w:p w14:paraId="1A636877"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72AB6DC7"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Stranki sta sporazumni, da priloge te pogodbe sestavljajo naslednji dokumenti:</w:t>
      </w:r>
    </w:p>
    <w:p w14:paraId="359F4F40" w14:textId="77777777" w:rsidR="001C5D5A" w:rsidRPr="003A254A" w:rsidRDefault="001C5D5A" w:rsidP="001C5D5A">
      <w:pPr>
        <w:numPr>
          <w:ilvl w:val="0"/>
          <w:numId w:val="5"/>
        </w:num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dokumentacija v zvezi z oddajo javnega naročila.</w:t>
      </w:r>
    </w:p>
    <w:p w14:paraId="3BB009B7" w14:textId="77777777" w:rsidR="001C5D5A" w:rsidRPr="003A254A" w:rsidRDefault="001C5D5A" w:rsidP="001C5D5A">
      <w:pPr>
        <w:numPr>
          <w:ilvl w:val="0"/>
          <w:numId w:val="5"/>
        </w:num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Ponudba št. ___ z dne ___,</w:t>
      </w:r>
    </w:p>
    <w:p w14:paraId="6B71858C" w14:textId="77777777" w:rsidR="001C5D5A" w:rsidRPr="003A254A" w:rsidRDefault="001C5D5A" w:rsidP="001C5D5A">
      <w:pPr>
        <w:numPr>
          <w:ilvl w:val="0"/>
          <w:numId w:val="5"/>
        </w:num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Finančna zavarovanja,</w:t>
      </w:r>
    </w:p>
    <w:p w14:paraId="7D1D446A" w14:textId="77777777" w:rsidR="001C5D5A" w:rsidRPr="003A254A" w:rsidRDefault="001C5D5A" w:rsidP="001C5D5A">
      <w:pPr>
        <w:numPr>
          <w:ilvl w:val="0"/>
          <w:numId w:val="5"/>
        </w:num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xml:space="preserve">dokumentacija, ki se nanaša na neposredna plačila podizvajalcem </w:t>
      </w:r>
      <w:r w:rsidRPr="003A254A">
        <w:rPr>
          <w:rFonts w:ascii="Arial" w:eastAsia="Times New Roman" w:hAnsi="Arial" w:cs="Times New Roman"/>
          <w:i/>
          <w:sz w:val="20"/>
          <w:szCs w:val="24"/>
          <w:lang w:eastAsia="sl-SI"/>
        </w:rPr>
        <w:t>(v kolikor so ta zahtevana)</w:t>
      </w:r>
      <w:r w:rsidRPr="003A254A">
        <w:rPr>
          <w:rFonts w:ascii="Arial" w:eastAsia="Times New Roman" w:hAnsi="Arial" w:cs="Times New Roman"/>
          <w:sz w:val="20"/>
          <w:szCs w:val="24"/>
          <w:lang w:eastAsia="sl-SI"/>
        </w:rPr>
        <w:t>,</w:t>
      </w:r>
    </w:p>
    <w:p w14:paraId="66D6A0C0" w14:textId="77777777" w:rsidR="001C5D5A" w:rsidRDefault="001C5D5A" w:rsidP="001C5D5A">
      <w:pPr>
        <w:spacing w:after="0" w:line="240" w:lineRule="auto"/>
        <w:jc w:val="both"/>
        <w:rPr>
          <w:rFonts w:ascii="Arial" w:eastAsia="Times New Roman" w:hAnsi="Arial" w:cs="Times New Roman"/>
          <w:sz w:val="20"/>
          <w:szCs w:val="24"/>
          <w:lang w:eastAsia="sl-SI"/>
        </w:rPr>
      </w:pPr>
    </w:p>
    <w:p w14:paraId="69743D75" w14:textId="77777777" w:rsidR="006B1D9D" w:rsidRDefault="006B1D9D" w:rsidP="001C5D5A">
      <w:pPr>
        <w:spacing w:after="0" w:line="240" w:lineRule="auto"/>
        <w:jc w:val="both"/>
        <w:rPr>
          <w:rFonts w:ascii="Arial" w:eastAsia="Times New Roman" w:hAnsi="Arial" w:cs="Times New Roman"/>
          <w:sz w:val="20"/>
          <w:szCs w:val="24"/>
          <w:lang w:eastAsia="sl-SI"/>
        </w:rPr>
      </w:pPr>
    </w:p>
    <w:p w14:paraId="1A46E643" w14:textId="77777777" w:rsidR="006B1D9D" w:rsidRPr="003A254A" w:rsidRDefault="006B1D9D" w:rsidP="001C5D5A">
      <w:pPr>
        <w:spacing w:after="0" w:line="240" w:lineRule="auto"/>
        <w:jc w:val="both"/>
        <w:rPr>
          <w:rFonts w:ascii="Arial" w:eastAsia="Times New Roman" w:hAnsi="Arial" w:cs="Times New Roman"/>
          <w:sz w:val="20"/>
          <w:szCs w:val="24"/>
          <w:lang w:eastAsia="sl-SI"/>
        </w:rPr>
      </w:pPr>
    </w:p>
    <w:p w14:paraId="1C7D3FED" w14:textId="77777777" w:rsidR="00D47F54" w:rsidRPr="003A254A" w:rsidRDefault="00D47F54" w:rsidP="001C5D5A">
      <w:pPr>
        <w:spacing w:after="0" w:line="240" w:lineRule="auto"/>
        <w:jc w:val="both"/>
        <w:rPr>
          <w:rFonts w:ascii="Arial" w:eastAsia="Times New Roman" w:hAnsi="Arial" w:cs="Times New Roman"/>
          <w:sz w:val="20"/>
          <w:szCs w:val="24"/>
          <w:lang w:eastAsia="sl-SI"/>
        </w:rPr>
      </w:pPr>
    </w:p>
    <w:p w14:paraId="6656C237"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29659EEF"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Kraj in datum:</w:t>
      </w:r>
      <w:r w:rsidRPr="003A254A">
        <w:rPr>
          <w:rFonts w:ascii="Arial" w:eastAsia="Times New Roman" w:hAnsi="Arial" w:cs="Times New Roman"/>
          <w:sz w:val="20"/>
          <w:szCs w:val="24"/>
          <w:lang w:eastAsia="sl-SI"/>
        </w:rPr>
        <w:tab/>
      </w:r>
      <w:r w:rsidRPr="003A254A">
        <w:rPr>
          <w:rFonts w:ascii="Arial" w:eastAsia="Times New Roman" w:hAnsi="Arial" w:cs="Times New Roman"/>
          <w:sz w:val="20"/>
          <w:szCs w:val="24"/>
          <w:lang w:eastAsia="sl-SI"/>
        </w:rPr>
        <w:tab/>
      </w:r>
      <w:r w:rsidRPr="003A254A">
        <w:rPr>
          <w:rFonts w:ascii="Arial" w:eastAsia="Times New Roman" w:hAnsi="Arial" w:cs="Times New Roman"/>
          <w:sz w:val="20"/>
          <w:szCs w:val="24"/>
          <w:lang w:eastAsia="sl-SI"/>
        </w:rPr>
        <w:tab/>
      </w:r>
      <w:r w:rsidRPr="003A254A">
        <w:rPr>
          <w:rFonts w:ascii="Arial" w:eastAsia="Times New Roman" w:hAnsi="Arial" w:cs="Times New Roman"/>
          <w:sz w:val="20"/>
          <w:szCs w:val="24"/>
          <w:lang w:eastAsia="sl-SI"/>
        </w:rPr>
        <w:tab/>
      </w:r>
      <w:r w:rsidRPr="003A254A">
        <w:rPr>
          <w:rFonts w:ascii="Arial" w:eastAsia="Times New Roman" w:hAnsi="Arial" w:cs="Times New Roman"/>
          <w:sz w:val="20"/>
          <w:szCs w:val="24"/>
          <w:lang w:eastAsia="sl-SI"/>
        </w:rPr>
        <w:tab/>
      </w:r>
      <w:r w:rsidRPr="003A254A">
        <w:rPr>
          <w:rFonts w:ascii="Arial" w:eastAsia="Times New Roman" w:hAnsi="Arial" w:cs="Times New Roman"/>
          <w:sz w:val="20"/>
          <w:szCs w:val="24"/>
          <w:lang w:eastAsia="sl-SI"/>
        </w:rPr>
        <w:tab/>
        <w:t>Kraj in datum:</w:t>
      </w:r>
    </w:p>
    <w:p w14:paraId="3A8F0054"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 ………………</w:t>
      </w:r>
      <w:r w:rsidRPr="003A254A">
        <w:rPr>
          <w:rFonts w:ascii="Arial" w:eastAsia="Times New Roman" w:hAnsi="Arial" w:cs="Times New Roman"/>
          <w:sz w:val="20"/>
          <w:szCs w:val="24"/>
          <w:lang w:eastAsia="sl-SI"/>
        </w:rPr>
        <w:tab/>
      </w:r>
      <w:r w:rsidRPr="003A254A">
        <w:rPr>
          <w:rFonts w:ascii="Arial" w:eastAsia="Times New Roman" w:hAnsi="Arial" w:cs="Times New Roman"/>
          <w:sz w:val="20"/>
          <w:szCs w:val="24"/>
          <w:lang w:eastAsia="sl-SI"/>
        </w:rPr>
        <w:tab/>
      </w:r>
      <w:r w:rsidRPr="003A254A">
        <w:rPr>
          <w:rFonts w:ascii="Arial" w:eastAsia="Times New Roman" w:hAnsi="Arial" w:cs="Times New Roman"/>
          <w:sz w:val="20"/>
          <w:szCs w:val="24"/>
          <w:lang w:eastAsia="sl-SI"/>
        </w:rPr>
        <w:tab/>
        <w:t>…………………, …………………..</w:t>
      </w:r>
    </w:p>
    <w:p w14:paraId="1B0C77A0"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4855F830" w14:textId="5E095BE1"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Naročnik:</w:t>
      </w:r>
      <w:r w:rsidR="00E97994">
        <w:rPr>
          <w:rFonts w:ascii="Arial" w:eastAsia="Times New Roman" w:hAnsi="Arial" w:cs="Times New Roman"/>
          <w:sz w:val="20"/>
          <w:szCs w:val="24"/>
          <w:lang w:eastAsia="sl-SI"/>
        </w:rPr>
        <w:tab/>
      </w:r>
      <w:r w:rsidR="00E97994">
        <w:rPr>
          <w:rFonts w:ascii="Arial" w:eastAsia="Times New Roman" w:hAnsi="Arial" w:cs="Times New Roman"/>
          <w:sz w:val="20"/>
          <w:szCs w:val="24"/>
          <w:lang w:eastAsia="sl-SI"/>
        </w:rPr>
        <w:tab/>
      </w:r>
      <w:r w:rsidR="00E97994">
        <w:rPr>
          <w:rFonts w:ascii="Arial" w:eastAsia="Times New Roman" w:hAnsi="Arial" w:cs="Times New Roman"/>
          <w:sz w:val="20"/>
          <w:szCs w:val="24"/>
          <w:lang w:eastAsia="sl-SI"/>
        </w:rPr>
        <w:tab/>
      </w:r>
      <w:r w:rsidR="00E97994">
        <w:rPr>
          <w:rFonts w:ascii="Arial" w:eastAsia="Times New Roman" w:hAnsi="Arial" w:cs="Times New Roman"/>
          <w:sz w:val="20"/>
          <w:szCs w:val="24"/>
          <w:lang w:eastAsia="sl-SI"/>
        </w:rPr>
        <w:tab/>
      </w:r>
      <w:r w:rsidR="00E97994">
        <w:rPr>
          <w:rFonts w:ascii="Arial" w:eastAsia="Times New Roman" w:hAnsi="Arial" w:cs="Times New Roman"/>
          <w:sz w:val="20"/>
          <w:szCs w:val="24"/>
          <w:lang w:eastAsia="sl-SI"/>
        </w:rPr>
        <w:tab/>
      </w:r>
      <w:r w:rsidR="00E97994">
        <w:rPr>
          <w:rFonts w:ascii="Arial" w:eastAsia="Times New Roman" w:hAnsi="Arial" w:cs="Times New Roman"/>
          <w:sz w:val="20"/>
          <w:szCs w:val="24"/>
          <w:lang w:eastAsia="sl-SI"/>
        </w:rPr>
        <w:tab/>
        <w:t>Dobavitelj:</w:t>
      </w:r>
    </w:p>
    <w:p w14:paraId="251F12B8" w14:textId="77777777" w:rsidR="001C5D5A" w:rsidRPr="003A254A" w:rsidRDefault="001C5D5A" w:rsidP="001C5D5A">
      <w:pPr>
        <w:spacing w:after="0" w:line="240" w:lineRule="auto"/>
        <w:jc w:val="both"/>
        <w:rPr>
          <w:rFonts w:ascii="Arial" w:eastAsia="Times New Roman" w:hAnsi="Arial" w:cs="Times New Roman"/>
          <w:bCs/>
          <w:sz w:val="20"/>
          <w:szCs w:val="24"/>
          <w:lang w:eastAsia="sl-SI"/>
        </w:rPr>
      </w:pPr>
      <w:r w:rsidRPr="003A254A">
        <w:rPr>
          <w:rFonts w:ascii="Arial" w:eastAsia="Times New Roman" w:hAnsi="Arial" w:cs="Times New Roman"/>
          <w:sz w:val="20"/>
          <w:szCs w:val="24"/>
          <w:lang w:eastAsia="sl-SI"/>
        </w:rPr>
        <w:t>Občina Cerknica</w:t>
      </w:r>
      <w:r w:rsidRPr="003A254A">
        <w:rPr>
          <w:rFonts w:ascii="Arial" w:eastAsia="Times New Roman" w:hAnsi="Arial" w:cs="Times New Roman"/>
          <w:bCs/>
          <w:sz w:val="20"/>
          <w:szCs w:val="24"/>
          <w:lang w:eastAsia="sl-SI"/>
        </w:rPr>
        <w:tab/>
      </w:r>
      <w:r w:rsidRPr="003A254A">
        <w:rPr>
          <w:rFonts w:ascii="Arial" w:eastAsia="Times New Roman" w:hAnsi="Arial" w:cs="Times New Roman"/>
          <w:bCs/>
          <w:sz w:val="20"/>
          <w:szCs w:val="24"/>
          <w:lang w:eastAsia="sl-SI"/>
        </w:rPr>
        <w:tab/>
      </w:r>
      <w:r w:rsidRPr="003A254A">
        <w:rPr>
          <w:rFonts w:ascii="Arial" w:eastAsia="Times New Roman" w:hAnsi="Arial" w:cs="Times New Roman"/>
          <w:bCs/>
          <w:sz w:val="20"/>
          <w:szCs w:val="24"/>
          <w:lang w:eastAsia="sl-SI"/>
        </w:rPr>
        <w:tab/>
      </w:r>
      <w:r w:rsidRPr="003A254A">
        <w:rPr>
          <w:rFonts w:ascii="Arial" w:eastAsia="Times New Roman" w:hAnsi="Arial" w:cs="Times New Roman"/>
          <w:bCs/>
          <w:sz w:val="20"/>
          <w:szCs w:val="24"/>
          <w:lang w:eastAsia="sl-SI"/>
        </w:rPr>
        <w:tab/>
      </w:r>
      <w:r w:rsidRPr="003A254A">
        <w:rPr>
          <w:rFonts w:ascii="Arial" w:eastAsia="Times New Roman" w:hAnsi="Arial" w:cs="Times New Roman"/>
          <w:bCs/>
          <w:sz w:val="20"/>
          <w:szCs w:val="24"/>
          <w:lang w:eastAsia="sl-SI"/>
        </w:rPr>
        <w:tab/>
        <w:t>………………………..</w:t>
      </w:r>
    </w:p>
    <w:p w14:paraId="341DE90C"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bCs/>
          <w:sz w:val="20"/>
          <w:szCs w:val="24"/>
          <w:lang w:eastAsia="sl-SI"/>
        </w:rPr>
        <w:t>župan</w:t>
      </w:r>
      <w:r w:rsidRPr="003A254A">
        <w:rPr>
          <w:rFonts w:ascii="Arial" w:eastAsia="Times New Roman" w:hAnsi="Arial" w:cs="Times New Roman"/>
          <w:bCs/>
          <w:sz w:val="20"/>
          <w:szCs w:val="24"/>
          <w:lang w:eastAsia="sl-SI"/>
        </w:rPr>
        <w:tab/>
      </w:r>
      <w:r w:rsidRPr="003A254A">
        <w:rPr>
          <w:rFonts w:ascii="Arial" w:eastAsia="Times New Roman" w:hAnsi="Arial" w:cs="Times New Roman"/>
          <w:bCs/>
          <w:sz w:val="20"/>
          <w:szCs w:val="24"/>
          <w:lang w:eastAsia="sl-SI"/>
        </w:rPr>
        <w:tab/>
      </w:r>
      <w:r w:rsidRPr="003A254A">
        <w:rPr>
          <w:rFonts w:ascii="Arial" w:eastAsia="Times New Roman" w:hAnsi="Arial" w:cs="Times New Roman"/>
          <w:bCs/>
          <w:sz w:val="20"/>
          <w:szCs w:val="24"/>
          <w:lang w:eastAsia="sl-SI"/>
        </w:rPr>
        <w:tab/>
      </w:r>
      <w:r w:rsidRPr="003A254A">
        <w:rPr>
          <w:rFonts w:ascii="Arial" w:eastAsia="Times New Roman" w:hAnsi="Arial" w:cs="Times New Roman"/>
          <w:bCs/>
          <w:sz w:val="20"/>
          <w:szCs w:val="24"/>
          <w:lang w:eastAsia="sl-SI"/>
        </w:rPr>
        <w:tab/>
      </w:r>
      <w:r w:rsidRPr="003A254A">
        <w:rPr>
          <w:rFonts w:ascii="Arial" w:eastAsia="Times New Roman" w:hAnsi="Arial" w:cs="Times New Roman"/>
          <w:bCs/>
          <w:sz w:val="20"/>
          <w:szCs w:val="24"/>
          <w:lang w:eastAsia="sl-SI"/>
        </w:rPr>
        <w:tab/>
      </w:r>
    </w:p>
    <w:p w14:paraId="7A8240C8"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Marko Rupar</w:t>
      </w:r>
    </w:p>
    <w:p w14:paraId="71FC272C"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7177C030"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1A14DF5C"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Podpis:</w:t>
      </w:r>
      <w:r w:rsidRPr="003A254A">
        <w:rPr>
          <w:rFonts w:ascii="Arial" w:eastAsia="Times New Roman" w:hAnsi="Arial" w:cs="Times New Roman"/>
          <w:sz w:val="20"/>
          <w:szCs w:val="24"/>
          <w:lang w:eastAsia="sl-SI"/>
        </w:rPr>
        <w:tab/>
      </w:r>
    </w:p>
    <w:p w14:paraId="2DC991E2"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28EE4D31" w14:textId="77777777" w:rsidR="001C5D5A" w:rsidRDefault="001C5D5A" w:rsidP="001C5D5A">
      <w:pPr>
        <w:spacing w:after="0" w:line="240" w:lineRule="auto"/>
        <w:jc w:val="both"/>
        <w:rPr>
          <w:rFonts w:ascii="Arial" w:eastAsia="Times New Roman" w:hAnsi="Arial" w:cs="Times New Roman"/>
          <w:sz w:val="20"/>
          <w:szCs w:val="24"/>
          <w:lang w:eastAsia="sl-SI"/>
        </w:rPr>
      </w:pPr>
    </w:p>
    <w:p w14:paraId="66629DAE" w14:textId="77777777" w:rsidR="006B1D9D" w:rsidRDefault="006B1D9D" w:rsidP="001C5D5A">
      <w:pPr>
        <w:spacing w:after="0" w:line="240" w:lineRule="auto"/>
        <w:jc w:val="both"/>
        <w:rPr>
          <w:rFonts w:ascii="Arial" w:eastAsia="Times New Roman" w:hAnsi="Arial" w:cs="Times New Roman"/>
          <w:sz w:val="20"/>
          <w:szCs w:val="24"/>
          <w:lang w:eastAsia="sl-SI"/>
        </w:rPr>
      </w:pPr>
    </w:p>
    <w:p w14:paraId="18ECE664" w14:textId="77777777" w:rsidR="006B1D9D" w:rsidRPr="003A254A" w:rsidRDefault="006B1D9D" w:rsidP="001C5D5A">
      <w:pPr>
        <w:spacing w:after="0" w:line="240" w:lineRule="auto"/>
        <w:jc w:val="both"/>
        <w:rPr>
          <w:rFonts w:ascii="Arial" w:eastAsia="Times New Roman" w:hAnsi="Arial" w:cs="Times New Roman"/>
          <w:sz w:val="20"/>
          <w:szCs w:val="24"/>
          <w:lang w:eastAsia="sl-SI"/>
        </w:rPr>
      </w:pPr>
    </w:p>
    <w:p w14:paraId="59140C38"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71259BC1" w14:textId="4ACE45A7" w:rsidR="001C5D5A" w:rsidRPr="003A254A" w:rsidRDefault="001C5D5A" w:rsidP="001C5D5A">
      <w:pPr>
        <w:spacing w:after="0" w:line="240" w:lineRule="auto"/>
        <w:jc w:val="both"/>
        <w:rPr>
          <w:rFonts w:ascii="Arial" w:eastAsia="Times New Roman" w:hAnsi="Arial" w:cs="Times New Roman"/>
          <w:bCs/>
          <w:sz w:val="20"/>
          <w:szCs w:val="24"/>
          <w:lang w:eastAsia="sl-SI"/>
        </w:rPr>
      </w:pPr>
      <w:r w:rsidRPr="003A254A">
        <w:rPr>
          <w:rFonts w:ascii="Arial" w:eastAsia="Times New Roman" w:hAnsi="Arial" w:cs="Times New Roman"/>
          <w:bCs/>
          <w:sz w:val="20"/>
          <w:szCs w:val="24"/>
          <w:lang w:eastAsia="sl-SI"/>
        </w:rPr>
        <w:t xml:space="preserve">PGD </w:t>
      </w:r>
      <w:r w:rsidR="006B1D9D">
        <w:rPr>
          <w:rFonts w:ascii="Arial" w:eastAsia="Times New Roman" w:hAnsi="Arial" w:cs="Times New Roman"/>
          <w:bCs/>
          <w:sz w:val="20"/>
          <w:szCs w:val="24"/>
          <w:lang w:eastAsia="sl-SI"/>
        </w:rPr>
        <w:t>Cajnarje</w:t>
      </w:r>
    </w:p>
    <w:p w14:paraId="4AD52C08" w14:textId="509C9B75"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bCs/>
          <w:sz w:val="20"/>
          <w:szCs w:val="24"/>
          <w:lang w:eastAsia="sl-SI"/>
        </w:rPr>
        <w:t>predsedn</w:t>
      </w:r>
      <w:r w:rsidR="006B1D9D">
        <w:rPr>
          <w:rFonts w:ascii="Arial" w:eastAsia="Times New Roman" w:hAnsi="Arial" w:cs="Times New Roman"/>
          <w:bCs/>
          <w:sz w:val="20"/>
          <w:szCs w:val="24"/>
          <w:lang w:eastAsia="sl-SI"/>
        </w:rPr>
        <w:t>ik</w:t>
      </w:r>
    </w:p>
    <w:p w14:paraId="6F06FE8D" w14:textId="2673609F" w:rsidR="001C5D5A" w:rsidRPr="003A254A" w:rsidRDefault="006B1D9D" w:rsidP="001C5D5A">
      <w:pPr>
        <w:spacing w:after="0" w:line="240" w:lineRule="auto"/>
        <w:jc w:val="both"/>
        <w:rPr>
          <w:rFonts w:ascii="Arial" w:eastAsia="Times New Roman" w:hAnsi="Arial" w:cs="Times New Roman"/>
          <w:sz w:val="20"/>
          <w:szCs w:val="24"/>
          <w:lang w:eastAsia="sl-SI"/>
        </w:rPr>
      </w:pPr>
      <w:r>
        <w:rPr>
          <w:rFonts w:ascii="Arial" w:eastAsia="Times New Roman" w:hAnsi="Arial" w:cs="Times New Roman"/>
          <w:sz w:val="20"/>
          <w:szCs w:val="24"/>
          <w:lang w:eastAsia="sl-SI"/>
        </w:rPr>
        <w:t>Ludvik Štritof</w:t>
      </w:r>
    </w:p>
    <w:p w14:paraId="7A606AA5"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5FE82CDB"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p>
    <w:p w14:paraId="690DC392" w14:textId="77777777" w:rsidR="001C5D5A" w:rsidRPr="003A254A" w:rsidRDefault="001C5D5A" w:rsidP="001C5D5A">
      <w:pPr>
        <w:spacing w:after="0" w:line="240" w:lineRule="auto"/>
        <w:jc w:val="both"/>
        <w:rPr>
          <w:rFonts w:ascii="Arial" w:eastAsia="Times New Roman" w:hAnsi="Arial" w:cs="Times New Roman"/>
          <w:sz w:val="20"/>
          <w:szCs w:val="24"/>
          <w:lang w:eastAsia="sl-SI"/>
        </w:rPr>
      </w:pPr>
      <w:r w:rsidRPr="003A254A">
        <w:rPr>
          <w:rFonts w:ascii="Arial" w:eastAsia="Times New Roman" w:hAnsi="Arial" w:cs="Times New Roman"/>
          <w:sz w:val="20"/>
          <w:szCs w:val="24"/>
          <w:lang w:eastAsia="sl-SI"/>
        </w:rPr>
        <w:t>Podpis:</w:t>
      </w:r>
      <w:r w:rsidRPr="003A254A">
        <w:rPr>
          <w:rFonts w:ascii="Arial" w:eastAsia="Times New Roman" w:hAnsi="Arial" w:cs="Times New Roman"/>
          <w:sz w:val="20"/>
          <w:szCs w:val="24"/>
          <w:lang w:eastAsia="sl-SI"/>
        </w:rPr>
        <w:tab/>
      </w:r>
    </w:p>
    <w:p w14:paraId="50149519" w14:textId="7C9B6CDD" w:rsidR="001C5D5A" w:rsidRDefault="001C5D5A" w:rsidP="001C5D5A">
      <w:pPr>
        <w:spacing w:after="0" w:line="240" w:lineRule="auto"/>
        <w:jc w:val="both"/>
        <w:rPr>
          <w:rFonts w:ascii="Arial" w:eastAsia="Times New Roman" w:hAnsi="Arial" w:cs="Times New Roman"/>
          <w:sz w:val="20"/>
          <w:szCs w:val="24"/>
          <w:lang w:eastAsia="sl-SI"/>
        </w:rPr>
      </w:pPr>
    </w:p>
    <w:p w14:paraId="71AC5564" w14:textId="7B54C7F3" w:rsidR="00D47F54" w:rsidRDefault="00D47F54" w:rsidP="001C5D5A">
      <w:pPr>
        <w:spacing w:after="0" w:line="240" w:lineRule="auto"/>
        <w:jc w:val="both"/>
        <w:rPr>
          <w:rFonts w:ascii="Arial" w:eastAsia="Times New Roman" w:hAnsi="Arial" w:cs="Times New Roman"/>
          <w:sz w:val="20"/>
          <w:szCs w:val="24"/>
          <w:lang w:eastAsia="sl-SI"/>
        </w:rPr>
      </w:pPr>
    </w:p>
    <w:p w14:paraId="3E0931B3" w14:textId="77777777" w:rsidR="00034DCE" w:rsidRDefault="00034DCE" w:rsidP="001C5D5A">
      <w:pPr>
        <w:spacing w:after="0" w:line="240" w:lineRule="auto"/>
        <w:jc w:val="both"/>
        <w:rPr>
          <w:rFonts w:ascii="Arial" w:eastAsia="Times New Roman" w:hAnsi="Arial" w:cs="Times New Roman"/>
          <w:sz w:val="20"/>
          <w:szCs w:val="24"/>
          <w:lang w:eastAsia="sl-SI"/>
        </w:rPr>
      </w:pPr>
    </w:p>
    <w:p w14:paraId="4255D1B4" w14:textId="77777777" w:rsidR="00EC5882" w:rsidRDefault="00EC5882" w:rsidP="001C5D5A">
      <w:pPr>
        <w:spacing w:after="0" w:line="240" w:lineRule="auto"/>
        <w:jc w:val="both"/>
        <w:rPr>
          <w:rFonts w:ascii="Arial" w:eastAsia="Times New Roman" w:hAnsi="Arial" w:cs="Times New Roman"/>
          <w:sz w:val="20"/>
          <w:szCs w:val="24"/>
          <w:lang w:eastAsia="sl-SI"/>
        </w:rPr>
      </w:pPr>
    </w:p>
    <w:p w14:paraId="4308D809" w14:textId="77777777" w:rsidR="00EC5882" w:rsidRDefault="00EC5882" w:rsidP="001C5D5A">
      <w:pPr>
        <w:spacing w:after="0" w:line="240" w:lineRule="auto"/>
        <w:jc w:val="both"/>
        <w:rPr>
          <w:rFonts w:ascii="Arial" w:eastAsia="Times New Roman" w:hAnsi="Arial" w:cs="Times New Roman"/>
          <w:sz w:val="20"/>
          <w:szCs w:val="24"/>
          <w:lang w:eastAsia="sl-SI"/>
        </w:rPr>
      </w:pPr>
    </w:p>
    <w:p w14:paraId="5B212F42" w14:textId="77777777" w:rsidR="00EC5882" w:rsidRDefault="00EC5882" w:rsidP="001C5D5A">
      <w:pPr>
        <w:spacing w:after="0" w:line="240" w:lineRule="auto"/>
        <w:jc w:val="both"/>
        <w:rPr>
          <w:rFonts w:ascii="Arial" w:eastAsia="Times New Roman" w:hAnsi="Arial" w:cs="Times New Roman"/>
          <w:sz w:val="20"/>
          <w:szCs w:val="24"/>
          <w:lang w:eastAsia="sl-SI"/>
        </w:rPr>
      </w:pPr>
    </w:p>
    <w:p w14:paraId="71F85FAE" w14:textId="77777777" w:rsidR="00EC5882" w:rsidRDefault="00EC5882" w:rsidP="001C5D5A">
      <w:pPr>
        <w:spacing w:after="0" w:line="240" w:lineRule="auto"/>
        <w:jc w:val="both"/>
        <w:rPr>
          <w:rFonts w:ascii="Arial" w:eastAsia="Times New Roman" w:hAnsi="Arial" w:cs="Times New Roman"/>
          <w:sz w:val="20"/>
          <w:szCs w:val="24"/>
          <w:lang w:eastAsia="sl-SI"/>
        </w:rPr>
      </w:pPr>
    </w:p>
    <w:p w14:paraId="7D15D6FB" w14:textId="77777777" w:rsidR="00EC5882" w:rsidRDefault="00EC5882" w:rsidP="001C5D5A">
      <w:pPr>
        <w:spacing w:after="0" w:line="240" w:lineRule="auto"/>
        <w:jc w:val="both"/>
        <w:rPr>
          <w:rFonts w:ascii="Arial" w:eastAsia="Times New Roman" w:hAnsi="Arial" w:cs="Times New Roman"/>
          <w:sz w:val="20"/>
          <w:szCs w:val="24"/>
          <w:lang w:eastAsia="sl-SI"/>
        </w:rPr>
      </w:pPr>
    </w:p>
    <w:p w14:paraId="7D156C1F" w14:textId="77777777" w:rsidR="00EC5882" w:rsidRDefault="00EC5882" w:rsidP="001C5D5A">
      <w:pPr>
        <w:spacing w:after="0" w:line="240" w:lineRule="auto"/>
        <w:jc w:val="both"/>
        <w:rPr>
          <w:rFonts w:ascii="Arial" w:eastAsia="Times New Roman" w:hAnsi="Arial" w:cs="Times New Roman"/>
          <w:sz w:val="20"/>
          <w:szCs w:val="24"/>
          <w:lang w:eastAsia="sl-SI"/>
        </w:rPr>
      </w:pPr>
    </w:p>
    <w:p w14:paraId="2A037F03" w14:textId="77777777" w:rsidR="00EC5882" w:rsidRDefault="00EC5882" w:rsidP="001C5D5A">
      <w:pPr>
        <w:spacing w:after="0" w:line="240" w:lineRule="auto"/>
        <w:jc w:val="both"/>
        <w:rPr>
          <w:rFonts w:ascii="Arial" w:eastAsia="Times New Roman" w:hAnsi="Arial" w:cs="Times New Roman"/>
          <w:sz w:val="20"/>
          <w:szCs w:val="24"/>
          <w:lang w:eastAsia="sl-SI"/>
        </w:rPr>
      </w:pPr>
    </w:p>
    <w:p w14:paraId="35FDA69D" w14:textId="77777777" w:rsidR="00EC5882" w:rsidRDefault="00EC5882" w:rsidP="001C5D5A">
      <w:pPr>
        <w:spacing w:after="0" w:line="240" w:lineRule="auto"/>
        <w:jc w:val="both"/>
        <w:rPr>
          <w:rFonts w:ascii="Arial" w:eastAsia="Times New Roman" w:hAnsi="Arial" w:cs="Times New Roman"/>
          <w:sz w:val="20"/>
          <w:szCs w:val="24"/>
          <w:lang w:eastAsia="sl-SI"/>
        </w:rPr>
      </w:pPr>
    </w:p>
    <w:p w14:paraId="5FC4F443" w14:textId="77777777" w:rsidR="00EC5882" w:rsidRDefault="00EC5882" w:rsidP="001C5D5A">
      <w:pPr>
        <w:spacing w:after="0" w:line="240" w:lineRule="auto"/>
        <w:jc w:val="both"/>
        <w:rPr>
          <w:rFonts w:ascii="Arial" w:eastAsia="Times New Roman" w:hAnsi="Arial" w:cs="Times New Roman"/>
          <w:sz w:val="20"/>
          <w:szCs w:val="24"/>
          <w:lang w:eastAsia="sl-SI"/>
        </w:rPr>
      </w:pPr>
    </w:p>
    <w:p w14:paraId="7E183D79" w14:textId="77777777" w:rsidR="00EC5882" w:rsidRDefault="00EC5882" w:rsidP="001C5D5A">
      <w:pPr>
        <w:spacing w:after="0" w:line="240" w:lineRule="auto"/>
        <w:jc w:val="both"/>
        <w:rPr>
          <w:rFonts w:ascii="Arial" w:eastAsia="Times New Roman" w:hAnsi="Arial" w:cs="Times New Roman"/>
          <w:sz w:val="20"/>
          <w:szCs w:val="24"/>
          <w:lang w:eastAsia="sl-SI"/>
        </w:rPr>
      </w:pPr>
    </w:p>
    <w:p w14:paraId="7EDB05EA" w14:textId="77777777" w:rsidR="00EC5882" w:rsidRDefault="00EC5882" w:rsidP="001C5D5A">
      <w:pPr>
        <w:spacing w:after="0" w:line="240" w:lineRule="auto"/>
        <w:jc w:val="both"/>
        <w:rPr>
          <w:rFonts w:ascii="Arial" w:eastAsia="Times New Roman" w:hAnsi="Arial" w:cs="Times New Roman"/>
          <w:sz w:val="20"/>
          <w:szCs w:val="24"/>
          <w:lang w:eastAsia="sl-SI"/>
        </w:rPr>
      </w:pPr>
    </w:p>
    <w:p w14:paraId="25AABB04" w14:textId="77777777" w:rsidR="00EC5882" w:rsidRDefault="00EC5882" w:rsidP="001C5D5A">
      <w:pPr>
        <w:spacing w:after="0" w:line="240" w:lineRule="auto"/>
        <w:jc w:val="both"/>
        <w:rPr>
          <w:rFonts w:ascii="Arial" w:eastAsia="Times New Roman" w:hAnsi="Arial" w:cs="Times New Roman"/>
          <w:sz w:val="20"/>
          <w:szCs w:val="24"/>
          <w:lang w:eastAsia="sl-SI"/>
        </w:rPr>
      </w:pPr>
    </w:p>
    <w:p w14:paraId="18F906E4" w14:textId="0E57BE36" w:rsidR="001C5D5A" w:rsidRPr="003A254A" w:rsidRDefault="001C5D5A" w:rsidP="003C0A7E">
      <w:pPr>
        <w:keepNext/>
        <w:spacing w:before="120" w:after="0" w:line="240" w:lineRule="auto"/>
        <w:ind w:right="-471"/>
        <w:jc w:val="center"/>
        <w:outlineLvl w:val="2"/>
        <w:rPr>
          <w:rFonts w:ascii="Arial" w:eastAsia="Times New Roman" w:hAnsi="Arial" w:cs="Arial"/>
          <w:sz w:val="20"/>
          <w:szCs w:val="20"/>
          <w:lang w:eastAsia="sl-SI"/>
        </w:rPr>
      </w:pPr>
      <w:r w:rsidRPr="003A254A">
        <w:rPr>
          <w:rFonts w:ascii="Arial" w:eastAsia="Times New Roman" w:hAnsi="Arial" w:cs="Times New Roman"/>
          <w:b/>
          <w:bCs/>
          <w:sz w:val="28"/>
          <w:szCs w:val="24"/>
          <w:lang w:eastAsia="sl-SI"/>
        </w:rPr>
        <w:t xml:space="preserve"> </w:t>
      </w:r>
    </w:p>
    <w:p w14:paraId="1299AA48" w14:textId="77777777" w:rsidR="00F24807" w:rsidRDefault="00F24807"/>
    <w:sectPr w:rsidR="00F24807" w:rsidSect="00A15A22">
      <w:footerReference w:type="default" r:id="rId7"/>
      <w:pgSz w:w="11906" w:h="16838"/>
      <w:pgMar w:top="1418" w:right="1700"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A62D0" w14:textId="77777777" w:rsidR="00125FED" w:rsidRDefault="00125FED">
      <w:pPr>
        <w:spacing w:after="0" w:line="240" w:lineRule="auto"/>
      </w:pPr>
      <w:r>
        <w:separator/>
      </w:r>
    </w:p>
  </w:endnote>
  <w:endnote w:type="continuationSeparator" w:id="0">
    <w:p w14:paraId="0D9DB646" w14:textId="77777777" w:rsidR="00125FED" w:rsidRDefault="00125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A2170" w14:textId="77777777" w:rsidR="002B4995" w:rsidRPr="00A43BF6" w:rsidRDefault="001C5D5A" w:rsidP="007223AB">
    <w:pPr>
      <w:pStyle w:val="Noga"/>
      <w:pBdr>
        <w:top w:val="single" w:sz="18" w:space="1" w:color="632423"/>
      </w:pBdr>
      <w:jc w:val="center"/>
    </w:pPr>
    <w:r>
      <w:fldChar w:fldCharType="begin"/>
    </w:r>
    <w:r>
      <w:instrText xml:space="preserve"> PAGE   \* MERGEFORMAT </w:instrText>
    </w:r>
    <w:r>
      <w:fldChar w:fldCharType="separate"/>
    </w:r>
    <w:r>
      <w:rPr>
        <w:noProof/>
      </w:rPr>
      <w:t>60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735DC" w14:textId="77777777" w:rsidR="00125FED" w:rsidRDefault="00125FED">
      <w:pPr>
        <w:spacing w:after="0" w:line="240" w:lineRule="auto"/>
      </w:pPr>
      <w:r>
        <w:separator/>
      </w:r>
    </w:p>
  </w:footnote>
  <w:footnote w:type="continuationSeparator" w:id="0">
    <w:p w14:paraId="490F9DD3" w14:textId="77777777" w:rsidR="00125FED" w:rsidRDefault="00125F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358D"/>
    <w:multiLevelType w:val="hybridMultilevel"/>
    <w:tmpl w:val="22B496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577EB1"/>
    <w:multiLevelType w:val="hybridMultilevel"/>
    <w:tmpl w:val="2D1E37C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4" w15:restartNumberingAfterBreak="0">
    <w:nsid w:val="270D4727"/>
    <w:multiLevelType w:val="hybridMultilevel"/>
    <w:tmpl w:val="E6944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571E75"/>
    <w:multiLevelType w:val="hybridMultilevel"/>
    <w:tmpl w:val="12F835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26172C5"/>
    <w:multiLevelType w:val="hybridMultilevel"/>
    <w:tmpl w:val="9B34B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9D2831"/>
    <w:multiLevelType w:val="hybridMultilevel"/>
    <w:tmpl w:val="2C4A937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4DEF1B9D"/>
    <w:multiLevelType w:val="hybridMultilevel"/>
    <w:tmpl w:val="B10485CE"/>
    <w:lvl w:ilvl="0" w:tplc="177AF9A0">
      <w:numFmt w:val="bullet"/>
      <w:lvlText w:val="-"/>
      <w:lvlJc w:val="left"/>
      <w:pPr>
        <w:ind w:left="1069" w:hanging="360"/>
      </w:pPr>
      <w:rPr>
        <w:rFonts w:ascii="Calibri" w:eastAsia="Times New Roman" w:hAnsi="Calibri" w:cs="Calibri" w:hint="default"/>
      </w:rPr>
    </w:lvl>
    <w:lvl w:ilvl="1" w:tplc="AFB8A64A">
      <w:numFmt w:val="bullet"/>
      <w:lvlText w:val="•"/>
      <w:lvlJc w:val="left"/>
      <w:pPr>
        <w:ind w:left="1789" w:hanging="36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BFC6DCE"/>
    <w:multiLevelType w:val="hybridMultilevel"/>
    <w:tmpl w:val="9FB43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D8B321C"/>
    <w:multiLevelType w:val="hybridMultilevel"/>
    <w:tmpl w:val="3CF87968"/>
    <w:lvl w:ilvl="0" w:tplc="84AE7452">
      <w:numFmt w:val="bullet"/>
      <w:lvlText w:val="-"/>
      <w:lvlJc w:val="left"/>
      <w:pPr>
        <w:tabs>
          <w:tab w:val="num" w:pos="720"/>
        </w:tabs>
        <w:ind w:left="720" w:hanging="360"/>
      </w:pPr>
      <w:rPr>
        <w:rFonts w:ascii="Courier" w:eastAsia="Courier" w:hAnsi="Courier" w:cs="Courier"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043113D"/>
    <w:multiLevelType w:val="hybridMultilevel"/>
    <w:tmpl w:val="11F8B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1163990">
    <w:abstractNumId w:val="3"/>
  </w:num>
  <w:num w:numId="2" w16cid:durableId="1307082203">
    <w:abstractNumId w:val="7"/>
  </w:num>
  <w:num w:numId="3" w16cid:durableId="145704787">
    <w:abstractNumId w:val="8"/>
  </w:num>
  <w:num w:numId="4" w16cid:durableId="1924336404">
    <w:abstractNumId w:val="11"/>
  </w:num>
  <w:num w:numId="5" w16cid:durableId="622615172">
    <w:abstractNumId w:val="13"/>
  </w:num>
  <w:num w:numId="6" w16cid:durableId="1195389137">
    <w:abstractNumId w:val="6"/>
  </w:num>
  <w:num w:numId="7" w16cid:durableId="260115134">
    <w:abstractNumId w:val="10"/>
  </w:num>
  <w:num w:numId="8" w16cid:durableId="1114129688">
    <w:abstractNumId w:val="4"/>
  </w:num>
  <w:num w:numId="9" w16cid:durableId="2095860621">
    <w:abstractNumId w:val="12"/>
  </w:num>
  <w:num w:numId="10" w16cid:durableId="561872661">
    <w:abstractNumId w:val="2"/>
  </w:num>
  <w:num w:numId="11" w16cid:durableId="643388525">
    <w:abstractNumId w:val="5"/>
  </w:num>
  <w:num w:numId="12" w16cid:durableId="681055242">
    <w:abstractNumId w:val="1"/>
  </w:num>
  <w:num w:numId="13" w16cid:durableId="2118019559">
    <w:abstractNumId w:val="9"/>
  </w:num>
  <w:num w:numId="14" w16cid:durableId="564875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D5A"/>
    <w:rsid w:val="00034DCE"/>
    <w:rsid w:val="000427AC"/>
    <w:rsid w:val="000E2214"/>
    <w:rsid w:val="00101C98"/>
    <w:rsid w:val="001031EA"/>
    <w:rsid w:val="00110541"/>
    <w:rsid w:val="00125FED"/>
    <w:rsid w:val="001A15ED"/>
    <w:rsid w:val="001A4013"/>
    <w:rsid w:val="001A6D6E"/>
    <w:rsid w:val="001C5D5A"/>
    <w:rsid w:val="00230022"/>
    <w:rsid w:val="002B4995"/>
    <w:rsid w:val="00324D08"/>
    <w:rsid w:val="0033407E"/>
    <w:rsid w:val="00362200"/>
    <w:rsid w:val="003777F5"/>
    <w:rsid w:val="00382C07"/>
    <w:rsid w:val="003B0381"/>
    <w:rsid w:val="003C0A7E"/>
    <w:rsid w:val="003C1272"/>
    <w:rsid w:val="00436FDD"/>
    <w:rsid w:val="00456D5B"/>
    <w:rsid w:val="004954B0"/>
    <w:rsid w:val="004A7D0D"/>
    <w:rsid w:val="00533F92"/>
    <w:rsid w:val="005C268B"/>
    <w:rsid w:val="005C5895"/>
    <w:rsid w:val="005D0529"/>
    <w:rsid w:val="005F5B40"/>
    <w:rsid w:val="006072E5"/>
    <w:rsid w:val="00656D20"/>
    <w:rsid w:val="006B1D9D"/>
    <w:rsid w:val="006E0DBE"/>
    <w:rsid w:val="006E1D7A"/>
    <w:rsid w:val="00706DCF"/>
    <w:rsid w:val="007344E3"/>
    <w:rsid w:val="008065A2"/>
    <w:rsid w:val="008265BB"/>
    <w:rsid w:val="00841EA5"/>
    <w:rsid w:val="00885D90"/>
    <w:rsid w:val="008C45F5"/>
    <w:rsid w:val="00937B6D"/>
    <w:rsid w:val="00991745"/>
    <w:rsid w:val="009C7DBC"/>
    <w:rsid w:val="00A73AEC"/>
    <w:rsid w:val="00A80216"/>
    <w:rsid w:val="00AC0462"/>
    <w:rsid w:val="00AE1FAD"/>
    <w:rsid w:val="00AE5881"/>
    <w:rsid w:val="00B24A74"/>
    <w:rsid w:val="00B3453F"/>
    <w:rsid w:val="00BC3212"/>
    <w:rsid w:val="00BC6079"/>
    <w:rsid w:val="00C8105F"/>
    <w:rsid w:val="00C91B0D"/>
    <w:rsid w:val="00CA05A2"/>
    <w:rsid w:val="00CB7BFB"/>
    <w:rsid w:val="00CC1B88"/>
    <w:rsid w:val="00CE4D01"/>
    <w:rsid w:val="00D45EB7"/>
    <w:rsid w:val="00D47F54"/>
    <w:rsid w:val="00D64C22"/>
    <w:rsid w:val="00D71A05"/>
    <w:rsid w:val="00DE3775"/>
    <w:rsid w:val="00E21409"/>
    <w:rsid w:val="00E350F6"/>
    <w:rsid w:val="00E54D6D"/>
    <w:rsid w:val="00E60C16"/>
    <w:rsid w:val="00E835C2"/>
    <w:rsid w:val="00E97994"/>
    <w:rsid w:val="00EC5882"/>
    <w:rsid w:val="00ED4240"/>
    <w:rsid w:val="00EE7BDF"/>
    <w:rsid w:val="00F2248B"/>
    <w:rsid w:val="00F24807"/>
    <w:rsid w:val="00F4114D"/>
    <w:rsid w:val="00F4719C"/>
    <w:rsid w:val="00F77812"/>
    <w:rsid w:val="00F836C7"/>
    <w:rsid w:val="00F87D8C"/>
    <w:rsid w:val="00FB4F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6690D39"/>
  <w15:chartTrackingRefBased/>
  <w15:docId w15:val="{B379C208-253B-41D2-86DB-B07F2C143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5D5A"/>
    <w:pPr>
      <w:spacing w:after="200" w:line="276" w:lineRule="auto"/>
    </w:pPr>
  </w:style>
  <w:style w:type="paragraph" w:styleId="Naslov1">
    <w:name w:val="heading 1"/>
    <w:basedOn w:val="Navaden"/>
    <w:next w:val="Navaden"/>
    <w:link w:val="Naslov1Znak"/>
    <w:uiPriority w:val="9"/>
    <w:qFormat/>
    <w:rsid w:val="001C5D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5">
    <w:name w:val="heading 5"/>
    <w:basedOn w:val="Navaden"/>
    <w:next w:val="Navaden"/>
    <w:link w:val="Naslov5Znak"/>
    <w:uiPriority w:val="9"/>
    <w:unhideWhenUsed/>
    <w:qFormat/>
    <w:rsid w:val="001C5D5A"/>
    <w:pPr>
      <w:spacing w:before="240" w:after="60" w:line="240" w:lineRule="auto"/>
      <w:outlineLvl w:val="4"/>
    </w:pPr>
    <w:rPr>
      <w:rFonts w:ascii="Calibri" w:eastAsia="Times New Roman" w:hAnsi="Calibri" w:cs="Times New Roman"/>
      <w:b/>
      <w:bCs/>
      <w:i/>
      <w:i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uiPriority w:val="9"/>
    <w:rsid w:val="001C5D5A"/>
    <w:rPr>
      <w:rFonts w:ascii="Calibri" w:eastAsia="Times New Roman" w:hAnsi="Calibri" w:cs="Times New Roman"/>
      <w:b/>
      <w:bCs/>
      <w:i/>
      <w:iCs/>
      <w:sz w:val="26"/>
      <w:szCs w:val="26"/>
      <w:lang w:eastAsia="sl-SI"/>
    </w:rPr>
  </w:style>
  <w:style w:type="paragraph" w:styleId="Noga">
    <w:name w:val="footer"/>
    <w:basedOn w:val="Navaden"/>
    <w:link w:val="NogaZnak"/>
    <w:uiPriority w:val="99"/>
    <w:rsid w:val="001C5D5A"/>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uiPriority w:val="99"/>
    <w:rsid w:val="001C5D5A"/>
    <w:rPr>
      <w:rFonts w:ascii="Arial" w:eastAsia="Times New Roman" w:hAnsi="Arial" w:cs="Times New Roman"/>
      <w:sz w:val="20"/>
      <w:szCs w:val="24"/>
      <w:lang w:eastAsia="sl-SI"/>
    </w:rPr>
  </w:style>
  <w:style w:type="paragraph" w:customStyle="1" w:styleId="Volume">
    <w:name w:val="Volume"/>
    <w:aliases w:val="N1"/>
    <w:basedOn w:val="Naslov1"/>
    <w:rsid w:val="001C5D5A"/>
    <w:pPr>
      <w:keepLines w:val="0"/>
      <w:numPr>
        <w:numId w:val="1"/>
      </w:numPr>
      <w:spacing w:before="0" w:line="240" w:lineRule="auto"/>
      <w:jc w:val="both"/>
    </w:pPr>
    <w:rPr>
      <w:rFonts w:ascii="Arial" w:eastAsia="Times New Roman" w:hAnsi="Arial" w:cs="Times New Roman"/>
      <w:b/>
      <w:snapToGrid w:val="0"/>
      <w:color w:val="0000FF"/>
      <w:sz w:val="22"/>
      <w:szCs w:val="20"/>
    </w:rPr>
  </w:style>
  <w:style w:type="paragraph" w:styleId="Odstavekseznama">
    <w:name w:val="List Paragraph"/>
    <w:basedOn w:val="Navaden"/>
    <w:link w:val="OdstavekseznamaZnak"/>
    <w:uiPriority w:val="34"/>
    <w:qFormat/>
    <w:rsid w:val="001C5D5A"/>
    <w:pPr>
      <w:spacing w:after="0" w:line="240" w:lineRule="auto"/>
      <w:ind w:left="708"/>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1C5D5A"/>
    <w:rPr>
      <w:rFonts w:ascii="Arial" w:eastAsia="Times New Roman" w:hAnsi="Arial" w:cs="Times New Roman"/>
      <w:sz w:val="20"/>
      <w:szCs w:val="24"/>
      <w:lang w:eastAsia="sl-SI"/>
    </w:rPr>
  </w:style>
  <w:style w:type="table" w:customStyle="1" w:styleId="Tabelamrea4poudarek21">
    <w:name w:val="Tabela – mreža 4 (poudarek 2)1"/>
    <w:basedOn w:val="Navadnatabela"/>
    <w:uiPriority w:val="49"/>
    <w:rsid w:val="001C5D5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aslov1Znak">
    <w:name w:val="Naslov 1 Znak"/>
    <w:basedOn w:val="Privzetapisavaodstavka"/>
    <w:link w:val="Naslov1"/>
    <w:uiPriority w:val="9"/>
    <w:rsid w:val="001C5D5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12</Pages>
  <Words>4207</Words>
  <Characters>23983</Characters>
  <Application>Microsoft Office Word</Application>
  <DocSecurity>0</DocSecurity>
  <Lines>199</Lines>
  <Paragraphs>56</Paragraphs>
  <ScaleCrop>false</ScaleCrop>
  <Company/>
  <LinksUpToDate>false</LinksUpToDate>
  <CharactersWithSpaces>28134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Šlajnar</dc:creator>
  <cp:keywords/>
  <dc:description/>
  <cp:lastModifiedBy>Helena Šlajnar</cp:lastModifiedBy>
  <cp:revision>54</cp:revision>
  <dcterms:created xsi:type="dcterms:W3CDTF">2024-02-09T11:29:00Z</dcterms:created>
  <dcterms:modified xsi:type="dcterms:W3CDTF">2026-01-07T14:43:00Z</dcterms:modified>
</cp:coreProperties>
</file>